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24"/>
        <w:gridCol w:w="633"/>
        <w:gridCol w:w="4651"/>
      </w:tblGrid>
      <w:tr w:rsidR="00030BBE" w:rsidRPr="00B6086D" w:rsidTr="003C79C7">
        <w:trPr>
          <w:trHeight w:val="1546"/>
        </w:trPr>
        <w:tc>
          <w:tcPr>
            <w:tcW w:w="4324" w:type="dxa"/>
            <w:shd w:val="clear" w:color="auto" w:fill="auto"/>
          </w:tcPr>
          <w:p w:rsidR="003C79C7" w:rsidRDefault="00030BBE" w:rsidP="00030BB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6086D">
              <w:rPr>
                <w:rFonts w:ascii="Times New Roman" w:hAnsi="Times New Roman"/>
                <w:sz w:val="24"/>
                <w:szCs w:val="24"/>
                <w:lang w:val="be-BY"/>
              </w:rPr>
              <w:t>Гродзенскі абласны</w:t>
            </w:r>
          </w:p>
          <w:p w:rsidR="00030BBE" w:rsidRPr="00B6086D" w:rsidRDefault="00030BBE" w:rsidP="00030BB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6086D">
              <w:rPr>
                <w:rFonts w:ascii="Times New Roman" w:hAnsi="Times New Roman"/>
                <w:sz w:val="24"/>
                <w:szCs w:val="24"/>
                <w:lang w:val="be-BY"/>
              </w:rPr>
              <w:t>выканаўчы камітэт</w:t>
            </w:r>
          </w:p>
          <w:p w:rsidR="00030BBE" w:rsidRPr="00B6086D" w:rsidRDefault="00030BBE" w:rsidP="00030BBE">
            <w:pPr>
              <w:spacing w:after="0" w:line="280" w:lineRule="exact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val="be-BY"/>
              </w:rPr>
            </w:pPr>
          </w:p>
          <w:p w:rsidR="00030BBE" w:rsidRPr="00D64CA3" w:rsidRDefault="00030BBE" w:rsidP="00030BBE">
            <w:pPr>
              <w:spacing w:after="0" w:line="280" w:lineRule="exact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aps/>
                <w:sz w:val="26"/>
                <w:szCs w:val="26"/>
                <w:lang w:val="be-BY"/>
              </w:rPr>
              <w:t>ГАЛОЎНАЕ ЎПРАЎЛЕННЕ АДУКАЦЫІ</w:t>
            </w:r>
          </w:p>
          <w:p w:rsidR="00030BBE" w:rsidRPr="00B6086D" w:rsidRDefault="00030BBE" w:rsidP="00030BBE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030BBE" w:rsidRDefault="00030BBE" w:rsidP="00030BB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6086D">
              <w:rPr>
                <w:rFonts w:ascii="Times New Roman" w:hAnsi="Times New Roman"/>
                <w:sz w:val="24"/>
                <w:szCs w:val="24"/>
                <w:lang w:val="be-BY"/>
              </w:rPr>
              <w:t>вул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086D">
              <w:rPr>
                <w:rFonts w:ascii="Times New Roman" w:hAnsi="Times New Roman"/>
                <w:sz w:val="24"/>
                <w:szCs w:val="24"/>
                <w:lang w:val="be-BY"/>
              </w:rPr>
              <w:t>Ажэшкі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 xml:space="preserve">, 3, 230023, г. </w:t>
            </w:r>
            <w:r w:rsidRPr="00B6086D">
              <w:rPr>
                <w:rFonts w:ascii="Times New Roman" w:hAnsi="Times New Roman"/>
                <w:sz w:val="24"/>
                <w:szCs w:val="24"/>
                <w:lang w:val="be-BY"/>
              </w:rPr>
              <w:t>Гродна</w:t>
            </w:r>
          </w:p>
          <w:p w:rsidR="00030BBE" w:rsidRDefault="00030BBE" w:rsidP="00030BB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6D">
              <w:rPr>
                <w:rFonts w:ascii="Times New Roman" w:hAnsi="Times New Roman"/>
                <w:sz w:val="24"/>
                <w:szCs w:val="24"/>
              </w:rPr>
              <w:t>т</w:t>
            </w:r>
            <w:r w:rsidRPr="00B6086D">
              <w:rPr>
                <w:rFonts w:ascii="Times New Roman" w:hAnsi="Times New Roman"/>
                <w:sz w:val="24"/>
                <w:szCs w:val="24"/>
                <w:lang w:val="be-BY"/>
              </w:rPr>
              <w:t>э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 xml:space="preserve"> (0152) </w:t>
            </w:r>
            <w:r>
              <w:rPr>
                <w:rFonts w:ascii="Times New Roman" w:hAnsi="Times New Roman"/>
                <w:sz w:val="24"/>
                <w:szCs w:val="24"/>
              </w:rPr>
              <w:t>77 16 46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 xml:space="preserve">, факс </w:t>
            </w:r>
            <w:r>
              <w:rPr>
                <w:rFonts w:ascii="Times New Roman" w:hAnsi="Times New Roman"/>
                <w:sz w:val="24"/>
                <w:szCs w:val="24"/>
              </w:rPr>
              <w:t>77 16 46</w:t>
            </w:r>
          </w:p>
          <w:p w:rsidR="00030BBE" w:rsidRPr="00D2745B" w:rsidRDefault="00030BBE" w:rsidP="00030BB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CA3">
              <w:rPr>
                <w:rFonts w:ascii="Times New Roman" w:hAnsi="Times New Roman"/>
                <w:sz w:val="24"/>
                <w:szCs w:val="24"/>
              </w:rPr>
              <w:t xml:space="preserve">эл. </w:t>
            </w:r>
            <w:proofErr w:type="spellStart"/>
            <w:r w:rsidRPr="00D64CA3">
              <w:rPr>
                <w:rFonts w:ascii="Times New Roman" w:hAnsi="Times New Roman"/>
                <w:sz w:val="24"/>
                <w:szCs w:val="24"/>
              </w:rPr>
              <w:t>пошта</w:t>
            </w:r>
            <w:proofErr w:type="spellEnd"/>
            <w:r w:rsidRPr="00D64CA3">
              <w:rPr>
                <w:rFonts w:ascii="Times New Roman" w:hAnsi="Times New Roman"/>
                <w:sz w:val="24"/>
                <w:szCs w:val="24"/>
              </w:rPr>
              <w:t>: uoo_root@grsu.by</w:t>
            </w:r>
          </w:p>
        </w:tc>
        <w:tc>
          <w:tcPr>
            <w:tcW w:w="633" w:type="dxa"/>
            <w:shd w:val="clear" w:color="auto" w:fill="auto"/>
          </w:tcPr>
          <w:p w:rsidR="00030BBE" w:rsidRPr="00B6086D" w:rsidRDefault="00030BBE" w:rsidP="0020005D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51" w:type="dxa"/>
            <w:shd w:val="clear" w:color="auto" w:fill="auto"/>
          </w:tcPr>
          <w:p w:rsidR="003C79C7" w:rsidRDefault="00030BBE" w:rsidP="0014060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6086D">
              <w:rPr>
                <w:rFonts w:ascii="Times New Roman" w:hAnsi="Times New Roman"/>
                <w:sz w:val="24"/>
                <w:szCs w:val="24"/>
                <w:lang w:val="be-BY"/>
              </w:rPr>
              <w:t>Гродненский областной</w:t>
            </w:r>
          </w:p>
          <w:p w:rsidR="00030BBE" w:rsidRPr="00B6086D" w:rsidRDefault="00030BBE" w:rsidP="0014060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6086D">
              <w:rPr>
                <w:rFonts w:ascii="Times New Roman" w:hAnsi="Times New Roman"/>
                <w:sz w:val="24"/>
                <w:szCs w:val="24"/>
                <w:lang w:val="be-BY"/>
              </w:rPr>
              <w:t>исполнительный комитет</w:t>
            </w:r>
          </w:p>
          <w:p w:rsidR="00030BBE" w:rsidRPr="00B6086D" w:rsidRDefault="00030BBE" w:rsidP="00140605">
            <w:pPr>
              <w:spacing w:after="0" w:line="280" w:lineRule="exact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val="be-BY"/>
              </w:rPr>
            </w:pPr>
          </w:p>
          <w:p w:rsidR="00030BBE" w:rsidRPr="00B6086D" w:rsidRDefault="00030BBE" w:rsidP="00140605">
            <w:pPr>
              <w:spacing w:after="0" w:line="280" w:lineRule="exact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aps/>
                <w:sz w:val="26"/>
                <w:szCs w:val="26"/>
              </w:rPr>
              <w:t>ГЛАВНОЕ УПРАВЛЕНИЕ ОБРАЗОВАНИЯ</w:t>
            </w:r>
          </w:p>
          <w:p w:rsidR="00030BBE" w:rsidRPr="00B6086D" w:rsidRDefault="00030BBE" w:rsidP="0014060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030BBE" w:rsidRDefault="00030BBE" w:rsidP="0014060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6D">
              <w:rPr>
                <w:rFonts w:ascii="Times New Roman" w:hAnsi="Times New Roman"/>
                <w:sz w:val="24"/>
                <w:szCs w:val="24"/>
              </w:rPr>
              <w:t>ул. Ожешко, 3, 230023, г. Гродно</w:t>
            </w:r>
          </w:p>
          <w:p w:rsidR="00030BBE" w:rsidRDefault="00030BBE" w:rsidP="0014060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6D"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 xml:space="preserve"> (0152) </w:t>
            </w:r>
            <w:r>
              <w:rPr>
                <w:rFonts w:ascii="Times New Roman" w:hAnsi="Times New Roman"/>
                <w:sz w:val="24"/>
                <w:szCs w:val="24"/>
              </w:rPr>
              <w:t>77 16 46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 xml:space="preserve">, факс </w:t>
            </w:r>
            <w:r>
              <w:rPr>
                <w:rFonts w:ascii="Times New Roman" w:hAnsi="Times New Roman"/>
                <w:sz w:val="24"/>
                <w:szCs w:val="24"/>
              </w:rPr>
              <w:t>77 16 46</w:t>
            </w:r>
          </w:p>
          <w:p w:rsidR="00030BBE" w:rsidRPr="00D2745B" w:rsidRDefault="00030BBE" w:rsidP="0014060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CA3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proofErr w:type="spellStart"/>
            <w:r w:rsidRPr="00D64CA3">
              <w:rPr>
                <w:rFonts w:ascii="Times New Roman" w:hAnsi="Times New Roman"/>
                <w:sz w:val="24"/>
                <w:szCs w:val="24"/>
                <w:lang w:val="en-US"/>
              </w:rPr>
              <w:t>uoo</w:t>
            </w:r>
            <w:proofErr w:type="spellEnd"/>
            <w:r w:rsidRPr="00D64CA3">
              <w:rPr>
                <w:rFonts w:ascii="Times New Roman" w:hAnsi="Times New Roman"/>
                <w:sz w:val="24"/>
                <w:szCs w:val="24"/>
              </w:rPr>
              <w:t>_</w:t>
            </w:r>
            <w:r w:rsidRPr="00D64CA3">
              <w:rPr>
                <w:rFonts w:ascii="Times New Roman" w:hAnsi="Times New Roman"/>
                <w:sz w:val="24"/>
                <w:szCs w:val="24"/>
                <w:lang w:val="en-US"/>
              </w:rPr>
              <w:t>root</w:t>
            </w:r>
            <w:r w:rsidRPr="00D64CA3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D64CA3">
              <w:rPr>
                <w:rFonts w:ascii="Times New Roman" w:hAnsi="Times New Roman"/>
                <w:sz w:val="24"/>
                <w:szCs w:val="24"/>
                <w:lang w:val="en-US"/>
              </w:rPr>
              <w:t>grsu</w:t>
            </w:r>
            <w:proofErr w:type="spellEnd"/>
            <w:r w:rsidRPr="00D64CA3">
              <w:rPr>
                <w:rFonts w:ascii="Times New Roman" w:hAnsi="Times New Roman"/>
                <w:sz w:val="24"/>
                <w:szCs w:val="24"/>
              </w:rPr>
              <w:t>.</w:t>
            </w:r>
            <w:r w:rsidRPr="00D64CA3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</w:tr>
      <w:tr w:rsidR="003C79C7" w:rsidRPr="00B6086D" w:rsidTr="003C79C7">
        <w:trPr>
          <w:trHeight w:val="1546"/>
        </w:trPr>
        <w:tc>
          <w:tcPr>
            <w:tcW w:w="4324" w:type="dxa"/>
            <w:shd w:val="clear" w:color="auto" w:fill="auto"/>
          </w:tcPr>
          <w:p w:rsidR="00140605" w:rsidRDefault="00140605" w:rsidP="00030BBE">
            <w:pPr>
              <w:spacing w:after="0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40605" w:rsidRDefault="00140605" w:rsidP="00030BBE">
            <w:pPr>
              <w:spacing w:after="0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30BBE" w:rsidRPr="00030BBE" w:rsidRDefault="00030BBE" w:rsidP="00030BBE">
            <w:pPr>
              <w:spacing w:after="0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30BBE">
              <w:rPr>
                <w:rFonts w:ascii="Times New Roman" w:hAnsi="Times New Roman"/>
                <w:sz w:val="24"/>
                <w:szCs w:val="24"/>
                <w:lang w:val="be-BY"/>
              </w:rPr>
              <w:t>_____________ № _____________</w:t>
            </w:r>
          </w:p>
          <w:p w:rsidR="00030BBE" w:rsidRPr="00030BBE" w:rsidRDefault="00030BBE" w:rsidP="00030BBE">
            <w:pPr>
              <w:spacing w:after="0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30BBE">
              <w:rPr>
                <w:rFonts w:ascii="Times New Roman" w:hAnsi="Times New Roman"/>
                <w:sz w:val="24"/>
                <w:szCs w:val="24"/>
                <w:lang w:val="be-BY"/>
              </w:rPr>
              <w:t>На №____________ ад ___________</w:t>
            </w:r>
          </w:p>
        </w:tc>
        <w:tc>
          <w:tcPr>
            <w:tcW w:w="633" w:type="dxa"/>
            <w:shd w:val="clear" w:color="auto" w:fill="auto"/>
          </w:tcPr>
          <w:p w:rsidR="00030BBE" w:rsidRPr="00B6086D" w:rsidRDefault="00030BBE" w:rsidP="0020005D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51" w:type="dxa"/>
            <w:shd w:val="clear" w:color="auto" w:fill="auto"/>
          </w:tcPr>
          <w:p w:rsidR="00030BBE" w:rsidRPr="00030BBE" w:rsidRDefault="00030BBE" w:rsidP="0036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30BBE" w:rsidRPr="00030BBE" w:rsidRDefault="00030BBE" w:rsidP="0036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30BBE" w:rsidRDefault="00030BBE" w:rsidP="0036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40605" w:rsidRPr="00030BBE" w:rsidRDefault="00140605" w:rsidP="0036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30BBE" w:rsidRPr="00CE7F29" w:rsidRDefault="00030BBE" w:rsidP="0036565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E7F29">
              <w:rPr>
                <w:rFonts w:ascii="Times New Roman" w:hAnsi="Times New Roman"/>
                <w:sz w:val="30"/>
                <w:szCs w:val="30"/>
                <w:lang w:val="be-BY"/>
              </w:rPr>
              <w:t>Начальнікам аддзелаў</w:t>
            </w:r>
            <w:r w:rsidR="00CE7F29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CE7F29">
              <w:rPr>
                <w:rFonts w:ascii="Times New Roman" w:hAnsi="Times New Roman"/>
                <w:sz w:val="30"/>
                <w:szCs w:val="30"/>
                <w:lang w:val="be-BY"/>
              </w:rPr>
              <w:t>(упраўленняў) адукацыі райвыканкамаў, аддзелаў адукацыі, спорту і турызму Шчучынскага райвыканкама, адміністрацый раёнаў г. Гродна</w:t>
            </w:r>
          </w:p>
          <w:p w:rsidR="00030BBE" w:rsidRPr="00030BBE" w:rsidRDefault="00030BBE" w:rsidP="0036565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7F29">
              <w:rPr>
                <w:rFonts w:ascii="Times New Roman" w:hAnsi="Times New Roman"/>
                <w:sz w:val="30"/>
                <w:szCs w:val="30"/>
                <w:lang w:val="be-BY"/>
              </w:rPr>
              <w:t>Дырэктарам устаноў прафесійна-тэхнічнай адукацыі</w:t>
            </w:r>
          </w:p>
        </w:tc>
      </w:tr>
    </w:tbl>
    <w:p w:rsidR="003C79C7" w:rsidRDefault="003C79C7" w:rsidP="00001589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CE7F29" w:rsidRDefault="00001589" w:rsidP="00001589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297E46">
        <w:rPr>
          <w:rFonts w:ascii="Times New Roman" w:hAnsi="Times New Roman" w:cs="Times New Roman"/>
          <w:sz w:val="30"/>
          <w:szCs w:val="30"/>
          <w:lang w:val="be-BY"/>
        </w:rPr>
        <w:t>Аб правядзенні</w:t>
      </w:r>
      <w:r w:rsidR="00CE7F29">
        <w:rPr>
          <w:rFonts w:ascii="Times New Roman" w:hAnsi="Times New Roman" w:cs="Times New Roman"/>
          <w:sz w:val="30"/>
          <w:szCs w:val="30"/>
          <w:lang w:val="be-BY"/>
        </w:rPr>
        <w:t xml:space="preserve"> абласнога этапу</w:t>
      </w:r>
    </w:p>
    <w:p w:rsidR="00CE7F29" w:rsidRDefault="00001589" w:rsidP="00001589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297E46">
        <w:rPr>
          <w:rFonts w:ascii="Times New Roman" w:hAnsi="Times New Roman" w:cs="Times New Roman"/>
          <w:sz w:val="30"/>
          <w:szCs w:val="30"/>
          <w:lang w:val="be-BY"/>
        </w:rPr>
        <w:t xml:space="preserve"> рэспубліканскай акцыі</w:t>
      </w:r>
    </w:p>
    <w:p w:rsidR="00001589" w:rsidRDefault="00001589" w:rsidP="00001589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297E46">
        <w:rPr>
          <w:rFonts w:ascii="Times New Roman" w:hAnsi="Times New Roman" w:cs="Times New Roman"/>
          <w:sz w:val="30"/>
          <w:szCs w:val="30"/>
          <w:lang w:val="be-BY"/>
        </w:rPr>
        <w:t>«Я гэты край Радзімаю заву»</w:t>
      </w:r>
    </w:p>
    <w:p w:rsidR="006E6777" w:rsidRPr="004C3964" w:rsidRDefault="006E6777" w:rsidP="006E6777">
      <w:pPr>
        <w:spacing w:after="0" w:line="280" w:lineRule="exact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0F7912" w:rsidRPr="00665762" w:rsidRDefault="000F7912" w:rsidP="000F7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65762">
        <w:rPr>
          <w:rFonts w:ascii="Times New Roman" w:hAnsi="Times New Roman" w:cs="Times New Roman"/>
          <w:sz w:val="30"/>
          <w:szCs w:val="30"/>
          <w:lang w:val="be-BY"/>
        </w:rPr>
        <w:t>У адпаведнасці з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>ланам работы Міністэрства адукацыі Рэспублікі Беларусь на 2023 год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991F1C">
        <w:rPr>
          <w:rFonts w:ascii="Times New Roman" w:hAnsi="Times New Roman" w:cs="Times New Roman"/>
          <w:sz w:val="30"/>
          <w:szCs w:val="30"/>
          <w:lang w:val="be-BY"/>
        </w:rPr>
        <w:t xml:space="preserve">планам работы </w:t>
      </w:r>
      <w:r w:rsidR="00991F1C">
        <w:rPr>
          <w:rFonts w:ascii="Times New Roman" w:hAnsi="Times New Roman"/>
          <w:sz w:val="30"/>
          <w:szCs w:val="30"/>
          <w:lang w:val="be-BY"/>
        </w:rPr>
        <w:t>галоўнага ўпраўлення адукаціі Гродзенскага выканаўчага камітэта</w:t>
      </w:r>
      <w:r w:rsidR="00F6364E">
        <w:rPr>
          <w:rFonts w:ascii="Times New Roman" w:hAnsi="Times New Roman"/>
          <w:sz w:val="30"/>
          <w:szCs w:val="30"/>
          <w:lang w:val="be-BY"/>
        </w:rPr>
        <w:t>, планам дзяржаўнай установы адукацыі “Гродзенскі абласны цэнтр турызму і краязнаўства”</w:t>
      </w:r>
      <w:r w:rsidR="00BF464F">
        <w:rPr>
          <w:rFonts w:ascii="Times New Roman" w:hAnsi="Times New Roman"/>
          <w:sz w:val="30"/>
          <w:szCs w:val="30"/>
          <w:lang w:val="be-BY"/>
        </w:rPr>
        <w:t>, П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t>лана</w:t>
      </w:r>
      <w:r>
        <w:rPr>
          <w:rFonts w:ascii="Times New Roman" w:hAnsi="Times New Roman" w:cs="Times New Roman"/>
          <w:sz w:val="30"/>
          <w:szCs w:val="30"/>
          <w:lang w:val="be-BY"/>
        </w:rPr>
        <w:t>м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мерапрыемстваў па рэалізацыі Праграмы бесперапыннага выхавання дзяцей і моладзі на 2021-2025 гг., зацверджанай пастановай 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t xml:space="preserve">Міністэрства адукацыі Рэспублікі Беларусь </w:t>
      </w:r>
      <w:r>
        <w:rPr>
          <w:rFonts w:ascii="Times New Roman" w:hAnsi="Times New Roman" w:cs="Times New Roman"/>
          <w:sz w:val="30"/>
          <w:szCs w:val="30"/>
          <w:lang w:val="be-BY"/>
        </w:rPr>
        <w:t>ад 31</w:t>
      </w:r>
      <w:r w:rsidR="00252983">
        <w:rPr>
          <w:rFonts w:ascii="Times New Roman" w:hAnsi="Times New Roman" w:cs="Times New Roman"/>
          <w:sz w:val="30"/>
          <w:szCs w:val="30"/>
          <w:lang w:val="be-BY"/>
        </w:rPr>
        <w:t>.12.</w:t>
      </w:r>
      <w:r>
        <w:rPr>
          <w:rFonts w:ascii="Times New Roman" w:hAnsi="Times New Roman" w:cs="Times New Roman"/>
          <w:sz w:val="30"/>
          <w:szCs w:val="30"/>
          <w:lang w:val="be-BY"/>
        </w:rPr>
        <w:t>2020 № 312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t>, з мэтай удасканалення дзейнасці ўстаноў адукацыі па патрыятычным выхаванні дзяцей і навучэнскай моладзі праз актыўнае ўключэнне іх ва ўсебаковае вывучэнне гісторыка-культурнай і</w:t>
      </w:r>
      <w:r w:rsidR="0025298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t>прыроднай спадчыны малой радзімы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ў</w:t>
      </w:r>
      <w:r w:rsidR="0025298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t>202</w:t>
      </w:r>
      <w:r>
        <w:rPr>
          <w:rFonts w:ascii="Times New Roman" w:hAnsi="Times New Roman" w:cs="Times New Roman"/>
          <w:sz w:val="30"/>
          <w:szCs w:val="30"/>
          <w:lang w:val="be-BY"/>
        </w:rPr>
        <w:t>3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t xml:space="preserve"> годзе ў рамках </w:t>
      </w:r>
      <w:r w:rsidR="00BF464F">
        <w:rPr>
          <w:rFonts w:ascii="Times New Roman" w:hAnsi="Times New Roman" w:cs="Times New Roman"/>
          <w:sz w:val="30"/>
          <w:szCs w:val="30"/>
          <w:lang w:val="be-BY"/>
        </w:rPr>
        <w:t xml:space="preserve">абласнога этапа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рэспубліканскай акцыі </w:t>
      </w:r>
      <w:r w:rsidRPr="000243D9">
        <w:rPr>
          <w:rFonts w:ascii="Times New Roman" w:hAnsi="Times New Roman" w:cs="Times New Roman"/>
          <w:sz w:val="30"/>
          <w:szCs w:val="30"/>
          <w:lang w:val="be-BY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Я гэты край Радзімаю заву</w:t>
      </w:r>
      <w:r w:rsidRPr="000243D9">
        <w:rPr>
          <w:rFonts w:ascii="Times New Roman" w:hAnsi="Times New Roman" w:cs="Times New Roman"/>
          <w:sz w:val="30"/>
          <w:szCs w:val="30"/>
          <w:lang w:val="be-BY"/>
        </w:rPr>
        <w:t>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(далей – Акцыя) 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t>праводзяцца:</w:t>
      </w:r>
    </w:p>
    <w:p w:rsidR="000F7912" w:rsidRDefault="00D909CF" w:rsidP="000F7912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BF464F">
        <w:rPr>
          <w:rFonts w:ascii="Times New Roman" w:hAnsi="Times New Roman" w:cs="Times New Roman"/>
          <w:sz w:val="30"/>
          <w:szCs w:val="30"/>
          <w:lang w:val="be-BY"/>
        </w:rPr>
        <w:t xml:space="preserve">бласны этап </w:t>
      </w:r>
      <w:r w:rsidR="000F7912" w:rsidRPr="00665762">
        <w:rPr>
          <w:rFonts w:ascii="Times New Roman" w:hAnsi="Times New Roman" w:cs="Times New Roman"/>
          <w:sz w:val="30"/>
          <w:szCs w:val="30"/>
          <w:lang w:val="be-BY"/>
        </w:rPr>
        <w:t>рэспубліканск</w:t>
      </w:r>
      <w:r>
        <w:rPr>
          <w:rFonts w:ascii="Times New Roman" w:hAnsi="Times New Roman" w:cs="Times New Roman"/>
          <w:sz w:val="30"/>
          <w:szCs w:val="30"/>
          <w:lang w:val="be-BY"/>
        </w:rPr>
        <w:t>ага</w:t>
      </w:r>
      <w:r w:rsidR="000F7912" w:rsidRPr="00665762">
        <w:rPr>
          <w:rFonts w:ascii="Times New Roman" w:hAnsi="Times New Roman" w:cs="Times New Roman"/>
          <w:sz w:val="30"/>
          <w:szCs w:val="30"/>
          <w:lang w:val="be-BY"/>
        </w:rPr>
        <w:t xml:space="preserve"> конкурс</w:t>
      </w: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0F7912" w:rsidRPr="0066576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F7912" w:rsidRPr="00F360FA">
        <w:rPr>
          <w:rStyle w:val="markedcontent"/>
          <w:rFonts w:ascii="Times New Roman" w:hAnsi="Times New Roman"/>
          <w:sz w:val="30"/>
          <w:szCs w:val="30"/>
          <w:lang w:val="be-BY"/>
        </w:rPr>
        <w:t>«</w:t>
      </w:r>
      <w:r w:rsidR="000F7912">
        <w:rPr>
          <w:rStyle w:val="markedcontent"/>
          <w:rFonts w:ascii="Times New Roman" w:hAnsi="Times New Roman"/>
          <w:sz w:val="30"/>
          <w:szCs w:val="30"/>
          <w:lang w:val="be-BY"/>
        </w:rPr>
        <w:t>Гонар краю майго</w:t>
      </w:r>
      <w:r w:rsidR="000F7912" w:rsidRPr="00F360FA">
        <w:rPr>
          <w:rStyle w:val="markedcontent"/>
          <w:rFonts w:ascii="Times New Roman" w:hAnsi="Times New Roman"/>
          <w:sz w:val="30"/>
          <w:szCs w:val="30"/>
          <w:lang w:val="be-BY"/>
        </w:rPr>
        <w:t>»</w:t>
      </w:r>
      <w:r w:rsidR="000F7912">
        <w:rPr>
          <w:rStyle w:val="markedcontent"/>
          <w:rFonts w:ascii="Times New Roman" w:hAnsi="Times New Roman"/>
          <w:sz w:val="30"/>
          <w:szCs w:val="30"/>
          <w:lang w:val="be-BY"/>
        </w:rPr>
        <w:t>;</w:t>
      </w:r>
    </w:p>
    <w:p w:rsidR="000F7912" w:rsidRDefault="00D909CF" w:rsidP="000F7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абласны этап 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t>рэспубліканск</w:t>
      </w:r>
      <w:r>
        <w:rPr>
          <w:rFonts w:ascii="Times New Roman" w:hAnsi="Times New Roman" w:cs="Times New Roman"/>
          <w:sz w:val="30"/>
          <w:szCs w:val="30"/>
          <w:lang w:val="be-BY"/>
        </w:rPr>
        <w:t>ага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t xml:space="preserve"> конкурс</w:t>
      </w: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F7912" w:rsidRPr="000243D9">
        <w:rPr>
          <w:rFonts w:ascii="Times New Roman" w:hAnsi="Times New Roman" w:cs="Times New Roman"/>
          <w:sz w:val="30"/>
          <w:szCs w:val="30"/>
          <w:lang w:val="be-BY"/>
        </w:rPr>
        <w:t>«П</w:t>
      </w:r>
      <w:r w:rsidR="000F7912" w:rsidRPr="00665762">
        <w:rPr>
          <w:rFonts w:ascii="Times New Roman" w:hAnsi="Times New Roman" w:cs="Times New Roman"/>
          <w:sz w:val="30"/>
          <w:szCs w:val="30"/>
          <w:lang w:val="be-BY"/>
        </w:rPr>
        <w:t xml:space="preserve">а старонках </w:t>
      </w:r>
      <w:r w:rsidR="000F7912" w:rsidRPr="000243D9">
        <w:rPr>
          <w:rFonts w:ascii="Times New Roman" w:hAnsi="Times New Roman" w:cs="Times New Roman"/>
          <w:sz w:val="30"/>
          <w:szCs w:val="30"/>
          <w:lang w:val="be-BY"/>
        </w:rPr>
        <w:t>Д</w:t>
      </w:r>
      <w:r w:rsidR="000F7912" w:rsidRPr="00665762">
        <w:rPr>
          <w:rFonts w:ascii="Times New Roman" w:hAnsi="Times New Roman" w:cs="Times New Roman"/>
          <w:sz w:val="30"/>
          <w:szCs w:val="30"/>
          <w:lang w:val="be-BY"/>
        </w:rPr>
        <w:t xml:space="preserve">зённіка </w:t>
      </w:r>
      <w:r w:rsidR="000F7912" w:rsidRPr="00BF6116">
        <w:rPr>
          <w:rFonts w:ascii="Times New Roman" w:hAnsi="Times New Roman" w:cs="Times New Roman"/>
          <w:sz w:val="30"/>
          <w:szCs w:val="30"/>
          <w:lang w:val="be-BY"/>
        </w:rPr>
        <w:t>вандроўніка</w:t>
      </w:r>
      <w:r w:rsidR="000F7912" w:rsidRPr="000243D9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0F7912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0F7912" w:rsidRPr="006D0495" w:rsidRDefault="00D909CF" w:rsidP="000F7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абласны этап 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t>рэспубліканск</w:t>
      </w:r>
      <w:r>
        <w:rPr>
          <w:rFonts w:ascii="Times New Roman" w:hAnsi="Times New Roman" w:cs="Times New Roman"/>
          <w:sz w:val="30"/>
          <w:szCs w:val="30"/>
          <w:lang w:val="be-BY"/>
        </w:rPr>
        <w:t>ага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t xml:space="preserve"> конкурс</w:t>
      </w: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F7912" w:rsidRPr="00F01486">
        <w:rPr>
          <w:rStyle w:val="markedcontent"/>
          <w:rFonts w:ascii="Times New Roman" w:hAnsi="Times New Roman"/>
          <w:sz w:val="30"/>
          <w:szCs w:val="30"/>
          <w:lang w:val="be-BY"/>
        </w:rPr>
        <w:t>«</w:t>
      </w:r>
      <w:r w:rsidR="000F7912" w:rsidRPr="00F01486">
        <w:rPr>
          <w:rFonts w:ascii="Times New Roman" w:hAnsi="Times New Roman" w:cs="Times New Roman"/>
          <w:sz w:val="30"/>
          <w:szCs w:val="30"/>
          <w:lang w:val="be-BY"/>
        </w:rPr>
        <w:t>Д</w:t>
      </w:r>
      <w:proofErr w:type="spellStart"/>
      <w:r w:rsidR="000F7912" w:rsidRPr="00F01486">
        <w:rPr>
          <w:rFonts w:ascii="Times New Roman" w:hAnsi="Times New Roman" w:cs="Times New Roman"/>
          <w:sz w:val="30"/>
          <w:szCs w:val="30"/>
        </w:rPr>
        <w:t>орогами</w:t>
      </w:r>
      <w:proofErr w:type="spellEnd"/>
      <w:r w:rsidR="000F7912" w:rsidRPr="00F01486">
        <w:rPr>
          <w:rFonts w:ascii="Times New Roman" w:hAnsi="Times New Roman" w:cs="Times New Roman"/>
          <w:sz w:val="30"/>
          <w:szCs w:val="30"/>
          <w:lang w:val="be-BY"/>
        </w:rPr>
        <w:t xml:space="preserve"> мира и созидания</w:t>
      </w:r>
      <w:r w:rsidR="000F7912" w:rsidRPr="00F01486">
        <w:rPr>
          <w:rStyle w:val="markedcontent"/>
          <w:rFonts w:ascii="Times New Roman" w:hAnsi="Times New Roman"/>
          <w:sz w:val="30"/>
          <w:szCs w:val="30"/>
          <w:lang w:val="be-BY"/>
        </w:rPr>
        <w:t>»</w:t>
      </w:r>
      <w:r w:rsidR="000F7912">
        <w:rPr>
          <w:rStyle w:val="markedcontent"/>
          <w:rFonts w:ascii="Times New Roman" w:hAnsi="Times New Roman"/>
          <w:sz w:val="30"/>
          <w:szCs w:val="30"/>
          <w:lang w:val="be-BY"/>
        </w:rPr>
        <w:t>.</w:t>
      </w:r>
    </w:p>
    <w:p w:rsidR="00734F9D" w:rsidRPr="00837A75" w:rsidRDefault="00103AFB" w:rsidP="0073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D35F6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Арганізатарам правядзення Акцыі з’яўляецца Міністэрства адукацыі Рэспублікі Беларусь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  <w:r w:rsidR="002520F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2520F5"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>Арганізатарам правядзення</w:t>
      </w:r>
      <w:r w:rsidR="002520F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абласнога этапа</w:t>
      </w:r>
      <w:r w:rsidR="002520F5"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2520F5">
        <w:rPr>
          <w:rFonts w:ascii="Times New Roman" w:eastAsia="Times New Roman" w:hAnsi="Times New Roman" w:cs="Times New Roman"/>
          <w:sz w:val="30"/>
          <w:szCs w:val="30"/>
          <w:lang w:val="be-BY"/>
        </w:rPr>
        <w:t>рэспубліканскай акцыі</w:t>
      </w:r>
      <w:r w:rsidR="002520F5"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з’яўляецца </w:t>
      </w:r>
      <w:r w:rsidR="002520F5">
        <w:rPr>
          <w:rFonts w:ascii="Times New Roman" w:eastAsia="Times New Roman" w:hAnsi="Times New Roman" w:cs="Times New Roman"/>
          <w:sz w:val="30"/>
          <w:szCs w:val="30"/>
          <w:lang w:val="be-BY"/>
        </w:rPr>
        <w:t>галоўнае упраўленне</w:t>
      </w:r>
      <w:r w:rsidR="002520F5" w:rsidRPr="00500B7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2520F5"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>адукацыі</w:t>
      </w:r>
      <w:r w:rsidR="002520F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Гродзенскага аблвыканкама</w:t>
      </w:r>
      <w:r w:rsidR="002520F5"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  <w:r w:rsidR="009C75B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2520F5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="00734F9D"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>етадычнае</w:t>
      </w:r>
      <w:r w:rsidR="00734F9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забеспячэнне </w:t>
      </w:r>
      <w:r w:rsidR="00DC793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конкурсаў </w:t>
      </w:r>
      <w:r w:rsidR="00CC259C">
        <w:rPr>
          <w:rFonts w:ascii="Times New Roman" w:eastAsia="Times New Roman" w:hAnsi="Times New Roman" w:cs="Times New Roman"/>
          <w:sz w:val="30"/>
          <w:szCs w:val="30"/>
          <w:lang w:val="be-BY"/>
        </w:rPr>
        <w:t>абласнога этапу Акцыі</w:t>
      </w:r>
      <w:r w:rsidR="00734F9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ажыццяўляе дзяржаўная ўстанова адукацыі </w:t>
      </w:r>
      <w:r w:rsidR="00734F9D" w:rsidRPr="007564BD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="00734F9D">
        <w:rPr>
          <w:rFonts w:ascii="Times New Roman" w:eastAsia="Times New Roman" w:hAnsi="Times New Roman" w:cs="Times New Roman"/>
          <w:sz w:val="30"/>
          <w:szCs w:val="30"/>
          <w:lang w:val="be-BY"/>
        </w:rPr>
        <w:t>Гродзенскі абласны цэнтр турызму і краязнаўства</w:t>
      </w:r>
      <w:r w:rsidR="00734F9D" w:rsidRPr="007564BD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="00734F9D"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(далей –</w:t>
      </w:r>
      <w:r w:rsidR="00365C3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CC259C">
        <w:rPr>
          <w:rFonts w:ascii="Times New Roman" w:eastAsia="Times New Roman" w:hAnsi="Times New Roman" w:cs="Times New Roman"/>
          <w:sz w:val="30"/>
          <w:szCs w:val="30"/>
          <w:lang w:val="be-BY"/>
        </w:rPr>
        <w:t>Цэнтр</w:t>
      </w:r>
      <w:r w:rsidR="00734F9D"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>)</w:t>
      </w:r>
      <w:r w:rsidR="00734F9D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734F9D" w:rsidRPr="00665762" w:rsidRDefault="00734F9D" w:rsidP="0073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65762">
        <w:rPr>
          <w:rFonts w:ascii="Times New Roman" w:hAnsi="Times New Roman" w:cs="Times New Roman"/>
          <w:sz w:val="30"/>
          <w:szCs w:val="30"/>
          <w:lang w:val="be-BY"/>
        </w:rPr>
        <w:t>Просім давесці інфармацыю аб правядзенні</w:t>
      </w:r>
      <w:r w:rsidR="0085772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7547D">
        <w:rPr>
          <w:rFonts w:ascii="Times New Roman" w:hAnsi="Times New Roman" w:cs="Times New Roman"/>
          <w:sz w:val="30"/>
          <w:szCs w:val="30"/>
          <w:lang w:val="be-BY"/>
        </w:rPr>
        <w:t>Акцыі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да ведама зацікаўленых 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t>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t xml:space="preserve">арганізаваць удзел </w:t>
      </w:r>
      <w:r>
        <w:rPr>
          <w:rFonts w:ascii="Times New Roman" w:hAnsi="Times New Roman" w:cs="Times New Roman"/>
          <w:sz w:val="30"/>
          <w:szCs w:val="30"/>
          <w:lang w:val="be-BY"/>
        </w:rPr>
        <w:t>у конкурс</w:t>
      </w:r>
      <w:r w:rsidR="0077547D">
        <w:rPr>
          <w:rFonts w:ascii="Times New Roman" w:hAnsi="Times New Roman" w:cs="Times New Roman"/>
          <w:sz w:val="30"/>
          <w:szCs w:val="30"/>
          <w:lang w:val="be-BY"/>
        </w:rPr>
        <w:t>ах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t xml:space="preserve">навучэнцаў устаноў адукацыі ў адпаведнасці з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умовамі </w:t>
      </w:r>
      <w:r w:rsidR="0077547D">
        <w:rPr>
          <w:rFonts w:ascii="Times New Roman" w:hAnsi="Times New Roman" w:cs="Times New Roman"/>
          <w:sz w:val="30"/>
          <w:szCs w:val="30"/>
          <w:lang w:val="be-BY"/>
        </w:rPr>
        <w:t>іх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правядзення. </w:t>
      </w:r>
    </w:p>
    <w:p w:rsidR="00734F9D" w:rsidRDefault="00734F9D" w:rsidP="0073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65762">
        <w:rPr>
          <w:rFonts w:ascii="Times New Roman" w:hAnsi="Times New Roman" w:cs="Times New Roman"/>
          <w:sz w:val="30"/>
          <w:szCs w:val="30"/>
          <w:lang w:val="be-BY"/>
        </w:rPr>
        <w:t xml:space="preserve">Дадатковую інфармацыю можна атрымаць па тэлефоне </w:t>
      </w:r>
      <w:r>
        <w:rPr>
          <w:rFonts w:ascii="Times New Roman" w:hAnsi="Times New Roman" w:cs="Times New Roman"/>
          <w:sz w:val="30"/>
          <w:szCs w:val="30"/>
          <w:lang w:val="be-BY"/>
        </w:rPr>
        <w:t>80152 62 06 02</w:t>
      </w:r>
      <w:r w:rsidRPr="00665762">
        <w:rPr>
          <w:rFonts w:ascii="Times New Roman" w:hAnsi="Times New Roman" w:cs="Times New Roman"/>
          <w:sz w:val="30"/>
          <w:szCs w:val="30"/>
          <w:lang w:val="be-BY"/>
        </w:rPr>
        <w:t xml:space="preserve"> (аддзел краязнаўства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і экскурсійнай дзейнасці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дзяржаўнай установы адукацыі </w:t>
      </w:r>
      <w:r w:rsidRPr="007564BD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Гродзенскі абласны цэнтр турызму і краязнаўства</w:t>
      </w:r>
      <w:r w:rsidRPr="007564BD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).</w:t>
      </w:r>
    </w:p>
    <w:p w:rsidR="00734F9D" w:rsidRPr="00665762" w:rsidRDefault="00734F9D" w:rsidP="0073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F7912" w:rsidRPr="00665762" w:rsidRDefault="000F7912" w:rsidP="000F7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F7912" w:rsidRPr="00665762" w:rsidRDefault="000F7912" w:rsidP="000F791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16B4A">
        <w:rPr>
          <w:rFonts w:ascii="Times New Roman" w:hAnsi="Times New Roman" w:cs="Times New Roman"/>
          <w:sz w:val="30"/>
          <w:szCs w:val="30"/>
          <w:lang w:val="be-BY"/>
        </w:rPr>
        <w:t xml:space="preserve">Дадатак: на </w:t>
      </w:r>
      <w:r w:rsidR="00116B4A" w:rsidRPr="00116B4A">
        <w:rPr>
          <w:rFonts w:ascii="Times New Roman" w:hAnsi="Times New Roman" w:cs="Times New Roman"/>
          <w:sz w:val="30"/>
          <w:szCs w:val="30"/>
          <w:lang w:val="be-BY"/>
        </w:rPr>
        <w:t>8</w:t>
      </w:r>
      <w:r w:rsidRPr="00116B4A">
        <w:rPr>
          <w:rFonts w:ascii="Times New Roman" w:hAnsi="Times New Roman" w:cs="Times New Roman"/>
          <w:sz w:val="30"/>
          <w:szCs w:val="30"/>
          <w:lang w:val="be-BY"/>
        </w:rPr>
        <w:t xml:space="preserve"> л. у 1 экз.</w:t>
      </w:r>
    </w:p>
    <w:p w:rsidR="000F7912" w:rsidRPr="00665762" w:rsidRDefault="000F7912" w:rsidP="000F791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7547D" w:rsidRPr="00297E46" w:rsidRDefault="0077547D" w:rsidP="007754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97E46">
        <w:rPr>
          <w:rFonts w:ascii="Times New Roman" w:hAnsi="Times New Roman" w:cs="Times New Roman"/>
          <w:sz w:val="30"/>
          <w:szCs w:val="30"/>
          <w:lang w:val="be-BY"/>
        </w:rPr>
        <w:t>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чальнік галоўнага ўпраўлення 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Р.Ю.Абрамчык</w:t>
      </w:r>
    </w:p>
    <w:p w:rsidR="001565F7" w:rsidRDefault="001565F7" w:rsidP="000F791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65F7" w:rsidRDefault="001565F7" w:rsidP="000F791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65F7" w:rsidRDefault="001565F7" w:rsidP="000F791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65F7" w:rsidRDefault="001565F7" w:rsidP="000F791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65F7" w:rsidRDefault="001565F7" w:rsidP="000F791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65F7" w:rsidRDefault="001565F7" w:rsidP="000F791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65F7" w:rsidRDefault="001565F7" w:rsidP="000F791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65F7" w:rsidRDefault="001565F7" w:rsidP="000F791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65F7" w:rsidRDefault="001565F7" w:rsidP="000F791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65F7" w:rsidRDefault="001565F7" w:rsidP="000F791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65F7" w:rsidRDefault="001565F7" w:rsidP="000F791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65F7" w:rsidRDefault="001565F7" w:rsidP="000F791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65F7" w:rsidRDefault="001565F7" w:rsidP="000F791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65F7" w:rsidRDefault="001565F7" w:rsidP="000F791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65F7" w:rsidRDefault="001565F7" w:rsidP="000F791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65F7" w:rsidRDefault="001565F7" w:rsidP="000F791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65F7" w:rsidRDefault="001565F7" w:rsidP="000F791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65F7" w:rsidRDefault="001565F7" w:rsidP="000F791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65F7" w:rsidRDefault="001565F7" w:rsidP="000F791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65F7" w:rsidRDefault="001565F7" w:rsidP="000F791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65F7" w:rsidRPr="001565F7" w:rsidRDefault="001565F7" w:rsidP="000F79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  <w:r w:rsidRPr="001565F7">
        <w:rPr>
          <w:rFonts w:ascii="Times New Roman" w:hAnsi="Times New Roman" w:cs="Times New Roman"/>
          <w:sz w:val="16"/>
          <w:szCs w:val="16"/>
          <w:lang w:val="be-BY"/>
        </w:rPr>
        <w:t>Гацко</w:t>
      </w:r>
    </w:p>
    <w:p w:rsidR="001565F7" w:rsidRPr="001565F7" w:rsidRDefault="001565F7" w:rsidP="000F79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  <w:r w:rsidRPr="001565F7">
        <w:rPr>
          <w:rFonts w:ascii="Times New Roman" w:hAnsi="Times New Roman" w:cs="Times New Roman"/>
          <w:sz w:val="16"/>
          <w:szCs w:val="16"/>
          <w:lang w:val="be-BY"/>
        </w:rPr>
        <w:t>8 0152 620 602</w:t>
      </w:r>
    </w:p>
    <w:p w:rsidR="00D84D28" w:rsidRDefault="00D84D2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val="be-BY"/>
        </w:rPr>
      </w:pPr>
      <w:r>
        <w:rPr>
          <w:rFonts w:ascii="Times New Roman" w:hAnsi="Times New Roman"/>
          <w:sz w:val="18"/>
          <w:szCs w:val="18"/>
          <w:lang w:val="be-BY"/>
        </w:rPr>
        <w:br w:type="page"/>
      </w:r>
    </w:p>
    <w:p w:rsidR="00D84D28" w:rsidRPr="00601BE6" w:rsidRDefault="00D84D28" w:rsidP="00F12B8F">
      <w:pPr>
        <w:pStyle w:val="a6"/>
        <w:spacing w:before="0" w:beforeAutospacing="0" w:after="0" w:afterAutospacing="0" w:line="280" w:lineRule="exact"/>
        <w:ind w:left="4678"/>
        <w:jc w:val="right"/>
        <w:rPr>
          <w:b/>
          <w:bCs/>
          <w:sz w:val="30"/>
          <w:szCs w:val="30"/>
        </w:rPr>
      </w:pPr>
      <w:r w:rsidRPr="00601BE6">
        <w:rPr>
          <w:b/>
          <w:bCs/>
          <w:sz w:val="30"/>
          <w:szCs w:val="30"/>
        </w:rPr>
        <w:lastRenderedPageBreak/>
        <w:t xml:space="preserve">Приложение </w:t>
      </w:r>
      <w:r w:rsidR="00F12B8F" w:rsidRPr="00601BE6">
        <w:rPr>
          <w:b/>
          <w:bCs/>
          <w:sz w:val="30"/>
          <w:szCs w:val="30"/>
        </w:rPr>
        <w:t>1</w:t>
      </w:r>
    </w:p>
    <w:p w:rsidR="0052495E" w:rsidRPr="0052495E" w:rsidRDefault="0052495E" w:rsidP="0052495E">
      <w:pPr>
        <w:spacing w:after="0" w:line="280" w:lineRule="exact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52495E">
        <w:rPr>
          <w:rFonts w:ascii="Times New Roman" w:hAnsi="Times New Roman" w:cs="Times New Roman"/>
          <w:b/>
          <w:bCs/>
          <w:sz w:val="30"/>
          <w:szCs w:val="30"/>
          <w:lang w:val="be-BY"/>
        </w:rPr>
        <w:t>ПАЛАЖЭННЕ</w:t>
      </w:r>
    </w:p>
    <w:p w:rsidR="0052495E" w:rsidRPr="0052495E" w:rsidRDefault="0052495E" w:rsidP="0052495E">
      <w:pPr>
        <w:spacing w:after="0" w:line="280" w:lineRule="exact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52495E">
        <w:rPr>
          <w:rFonts w:ascii="Times New Roman" w:hAnsi="Times New Roman" w:cs="Times New Roman"/>
          <w:b/>
          <w:bCs/>
          <w:sz w:val="30"/>
          <w:szCs w:val="30"/>
          <w:lang w:val="be-BY"/>
        </w:rPr>
        <w:t>аб правядзенні мерапрыемстваў</w:t>
      </w:r>
    </w:p>
    <w:p w:rsidR="0052495E" w:rsidRPr="0052495E" w:rsidRDefault="0052495E" w:rsidP="0052495E">
      <w:pPr>
        <w:spacing w:after="0" w:line="280" w:lineRule="exact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абласных этапаў </w:t>
      </w:r>
      <w:r w:rsidRPr="0052495E">
        <w:rPr>
          <w:rFonts w:ascii="Times New Roman" w:hAnsi="Times New Roman" w:cs="Times New Roman"/>
          <w:b/>
          <w:bCs/>
          <w:sz w:val="30"/>
          <w:szCs w:val="30"/>
          <w:lang w:val="be-BY"/>
        </w:rPr>
        <w:t>рэспубліканскай акцыі</w:t>
      </w:r>
    </w:p>
    <w:p w:rsidR="0052495E" w:rsidRPr="0052495E" w:rsidRDefault="0052495E" w:rsidP="0052495E">
      <w:pPr>
        <w:spacing w:after="0" w:line="280" w:lineRule="exact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52495E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«Я гэты край Радзімаю заву» </w:t>
      </w:r>
    </w:p>
    <w:p w:rsidR="0052495E" w:rsidRPr="00665762" w:rsidRDefault="0052495E" w:rsidP="0052495E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52495E" w:rsidRPr="00CA7C47" w:rsidRDefault="0052495E" w:rsidP="0052495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CA7C47">
        <w:rPr>
          <w:rFonts w:ascii="Times New Roman" w:hAnsi="Times New Roman" w:cs="Times New Roman"/>
          <w:b/>
          <w:bCs/>
          <w:sz w:val="30"/>
          <w:szCs w:val="30"/>
          <w:lang w:val="be-BY"/>
        </w:rPr>
        <w:t>1. Агульныя палажэнні</w:t>
      </w:r>
    </w:p>
    <w:p w:rsidR="006715C0" w:rsidRDefault="0052495E" w:rsidP="0052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1.1. У адпаведнасці з </w:t>
      </w:r>
      <w:r>
        <w:rPr>
          <w:rFonts w:ascii="Times New Roman" w:hAnsi="Times New Roman" w:cs="Times New Roman"/>
          <w:sz w:val="30"/>
          <w:szCs w:val="30"/>
          <w:lang w:val="be-BY"/>
        </w:rPr>
        <w:t>П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ланам работы Міністэрства адукацыі Рэспублікі Беларусь на 2023 год, </w:t>
      </w:r>
      <w:r w:rsidR="000B6660">
        <w:rPr>
          <w:rFonts w:ascii="Times New Roman" w:hAnsi="Times New Roman" w:cs="Times New Roman"/>
          <w:sz w:val="30"/>
          <w:szCs w:val="30"/>
          <w:lang w:val="be-BY"/>
        </w:rPr>
        <w:t xml:space="preserve">планам работы </w:t>
      </w:r>
      <w:r w:rsidR="002255A6">
        <w:rPr>
          <w:rFonts w:ascii="Times New Roman" w:hAnsi="Times New Roman"/>
          <w:sz w:val="30"/>
          <w:szCs w:val="30"/>
          <w:lang w:val="be-BY"/>
        </w:rPr>
        <w:t>галоўнага ўпраўлення адукаціі Гродзенскага выканаўчага камітэта</w:t>
      </w:r>
      <w:r w:rsidR="000B6660">
        <w:rPr>
          <w:rFonts w:ascii="Times New Roman" w:hAnsi="Times New Roman"/>
          <w:sz w:val="30"/>
          <w:szCs w:val="30"/>
          <w:lang w:val="be-BY"/>
        </w:rPr>
        <w:t>, планам дзяржаўнай установы адукацыі “Гродзенскі абласны цэнтр турызму і краязнаўства”</w:t>
      </w:r>
      <w:r w:rsidR="000B6660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Планам мерапрыемстваў па рэалізацыі Праграмы бесперапыннага выхавання дзяцей і моладзі на 2021-2025 гг. </w:t>
      </w:r>
      <w:r w:rsidR="004C528F">
        <w:rPr>
          <w:rFonts w:ascii="Times New Roman" w:hAnsi="Times New Roman" w:cs="Times New Roman"/>
          <w:sz w:val="30"/>
          <w:szCs w:val="30"/>
          <w:lang w:val="be-BY"/>
        </w:rPr>
        <w:t xml:space="preserve">з 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>мэтай удасканалення дзейнасці ўста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ноў адукацыі па 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>патрыятычным выхаванні дзяцей і навучэнскай моладзі праз актыўнае ўключэнне іх ва ўсебаковае вывучэнне гісторыка-культурнай і прыроднай спадчыны малой радзімы ў</w:t>
      </w:r>
      <w:r w:rsidR="004C528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2023 </w:t>
      </w:r>
      <w:r w:rsidRPr="006715C0">
        <w:rPr>
          <w:rFonts w:ascii="Times New Roman" w:hAnsi="Times New Roman" w:cs="Times New Roman"/>
          <w:sz w:val="30"/>
          <w:szCs w:val="30"/>
          <w:lang w:val="be-BY"/>
        </w:rPr>
        <w:t xml:space="preserve">годзе ў рамках </w:t>
      </w:r>
      <w:r w:rsidR="006715C0" w:rsidRPr="006715C0">
        <w:rPr>
          <w:rFonts w:ascii="Times New Roman" w:hAnsi="Times New Roman" w:cs="Times New Roman"/>
          <w:sz w:val="30"/>
          <w:szCs w:val="30"/>
          <w:lang w:val="be-BY"/>
        </w:rPr>
        <w:t xml:space="preserve">абласнога этапу </w:t>
      </w:r>
      <w:r w:rsidRPr="006715C0">
        <w:rPr>
          <w:rFonts w:ascii="Times New Roman" w:hAnsi="Times New Roman" w:cs="Times New Roman"/>
          <w:sz w:val="30"/>
          <w:szCs w:val="30"/>
          <w:lang w:val="be-BY"/>
        </w:rPr>
        <w:t>рэспубліканскай акцыі «Я</w:t>
      </w:r>
      <w:r w:rsidR="004C528F" w:rsidRPr="006715C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715C0">
        <w:rPr>
          <w:rFonts w:ascii="Times New Roman" w:hAnsi="Times New Roman" w:cs="Times New Roman"/>
          <w:sz w:val="30"/>
          <w:szCs w:val="30"/>
          <w:lang w:val="be-BY"/>
        </w:rPr>
        <w:t>гэты край Радзімаю заву» (далей – Акцыя) праводзяцца:</w:t>
      </w:r>
      <w:r w:rsidR="0085772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52495E" w:rsidRPr="002D35F6" w:rsidRDefault="004C3098" w:rsidP="0052495E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абласны этап </w:t>
      </w:r>
      <w:r w:rsidR="0052495E" w:rsidRPr="002D35F6">
        <w:rPr>
          <w:rFonts w:ascii="Times New Roman" w:hAnsi="Times New Roman" w:cs="Times New Roman"/>
          <w:sz w:val="30"/>
          <w:szCs w:val="30"/>
          <w:lang w:val="be-BY"/>
        </w:rPr>
        <w:t>рэспубліканск</w:t>
      </w:r>
      <w:r>
        <w:rPr>
          <w:rFonts w:ascii="Times New Roman" w:hAnsi="Times New Roman" w:cs="Times New Roman"/>
          <w:sz w:val="30"/>
          <w:szCs w:val="30"/>
          <w:lang w:val="be-BY"/>
        </w:rPr>
        <w:t>ага</w:t>
      </w:r>
      <w:r w:rsidR="0052495E"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 конкурс</w:t>
      </w: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52495E"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2495E"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>«Гонар краю майго»;</w:t>
      </w:r>
    </w:p>
    <w:p w:rsidR="0052495E" w:rsidRPr="002D35F6" w:rsidRDefault="004C3098" w:rsidP="0052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абласны этап 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>рэспубліканск</w:t>
      </w:r>
      <w:r>
        <w:rPr>
          <w:rFonts w:ascii="Times New Roman" w:hAnsi="Times New Roman" w:cs="Times New Roman"/>
          <w:sz w:val="30"/>
          <w:szCs w:val="30"/>
          <w:lang w:val="be-BY"/>
        </w:rPr>
        <w:t>ага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 конкурс</w:t>
      </w: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2495E" w:rsidRPr="002D35F6">
        <w:rPr>
          <w:rFonts w:ascii="Times New Roman" w:hAnsi="Times New Roman" w:cs="Times New Roman"/>
          <w:sz w:val="30"/>
          <w:szCs w:val="30"/>
          <w:lang w:val="be-BY"/>
        </w:rPr>
        <w:t>«Па старонках Дзённіка вандроўніка»;</w:t>
      </w:r>
    </w:p>
    <w:p w:rsidR="0052495E" w:rsidRPr="002D35F6" w:rsidRDefault="004C3098" w:rsidP="0052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абласны этап 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>рэспубліканск</w:t>
      </w:r>
      <w:r>
        <w:rPr>
          <w:rFonts w:ascii="Times New Roman" w:hAnsi="Times New Roman" w:cs="Times New Roman"/>
          <w:sz w:val="30"/>
          <w:szCs w:val="30"/>
          <w:lang w:val="be-BY"/>
        </w:rPr>
        <w:t>ага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 конкурс</w:t>
      </w: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2495E" w:rsidRPr="00F01486">
        <w:rPr>
          <w:rStyle w:val="markedcontent"/>
          <w:rFonts w:ascii="Times New Roman" w:hAnsi="Times New Roman"/>
          <w:sz w:val="30"/>
          <w:szCs w:val="30"/>
          <w:lang w:val="be-BY"/>
        </w:rPr>
        <w:t>«</w:t>
      </w:r>
      <w:r w:rsidR="0052495E" w:rsidRPr="00F01486">
        <w:rPr>
          <w:rFonts w:ascii="Times New Roman" w:hAnsi="Times New Roman" w:cs="Times New Roman"/>
          <w:sz w:val="30"/>
          <w:szCs w:val="30"/>
          <w:lang w:val="be-BY"/>
        </w:rPr>
        <w:t>Д</w:t>
      </w:r>
      <w:proofErr w:type="spellStart"/>
      <w:r w:rsidR="0052495E" w:rsidRPr="00F01486">
        <w:rPr>
          <w:rFonts w:ascii="Times New Roman" w:hAnsi="Times New Roman" w:cs="Times New Roman"/>
          <w:sz w:val="30"/>
          <w:szCs w:val="30"/>
        </w:rPr>
        <w:t>орогами</w:t>
      </w:r>
      <w:proofErr w:type="spellEnd"/>
      <w:r w:rsidR="0052495E" w:rsidRPr="00F01486">
        <w:rPr>
          <w:rFonts w:ascii="Times New Roman" w:hAnsi="Times New Roman" w:cs="Times New Roman"/>
          <w:sz w:val="30"/>
          <w:szCs w:val="30"/>
          <w:lang w:val="be-BY"/>
        </w:rPr>
        <w:t xml:space="preserve"> мира и созидания</w:t>
      </w:r>
      <w:r w:rsidR="0052495E" w:rsidRPr="00F01486">
        <w:rPr>
          <w:rStyle w:val="markedcontent"/>
          <w:rFonts w:ascii="Times New Roman" w:hAnsi="Times New Roman"/>
          <w:sz w:val="30"/>
          <w:szCs w:val="30"/>
          <w:lang w:val="be-BY"/>
        </w:rPr>
        <w:t>»</w:t>
      </w:r>
      <w:r w:rsidR="0052495E">
        <w:rPr>
          <w:rStyle w:val="markedcontent"/>
          <w:rFonts w:ascii="Times New Roman" w:hAnsi="Times New Roman"/>
          <w:sz w:val="30"/>
          <w:szCs w:val="30"/>
          <w:lang w:val="be-BY"/>
        </w:rPr>
        <w:t>.</w:t>
      </w:r>
    </w:p>
    <w:p w:rsidR="00CF703F" w:rsidRPr="00837A75" w:rsidRDefault="0052495E" w:rsidP="00CF7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D35F6">
        <w:rPr>
          <w:rFonts w:ascii="Times New Roman" w:eastAsia="Times New Roman" w:hAnsi="Times New Roman" w:cs="Times New Roman"/>
          <w:sz w:val="30"/>
          <w:szCs w:val="30"/>
          <w:lang w:val="be-BY"/>
        </w:rPr>
        <w:t>1.2</w:t>
      </w:r>
      <w:r w:rsidR="00CF703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</w:t>
      </w:r>
      <w:r w:rsidR="00CF703F"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>Арганізатарам правядзення</w:t>
      </w:r>
      <w:r w:rsidR="00CF703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абласнога этапа</w:t>
      </w:r>
      <w:r w:rsidR="00CF703F"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CF703F">
        <w:rPr>
          <w:rFonts w:ascii="Times New Roman" w:eastAsia="Times New Roman" w:hAnsi="Times New Roman" w:cs="Times New Roman"/>
          <w:sz w:val="30"/>
          <w:szCs w:val="30"/>
          <w:lang w:val="be-BY"/>
        </w:rPr>
        <w:t>рэспубліканскай акцыі</w:t>
      </w:r>
      <w:r w:rsidR="00CF703F"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з’яўляецца </w:t>
      </w:r>
      <w:r w:rsidR="00CF703F">
        <w:rPr>
          <w:rFonts w:ascii="Times New Roman" w:eastAsia="Times New Roman" w:hAnsi="Times New Roman" w:cs="Times New Roman"/>
          <w:sz w:val="30"/>
          <w:szCs w:val="30"/>
          <w:lang w:val="be-BY"/>
        </w:rPr>
        <w:t>галоўнае упраўленне</w:t>
      </w:r>
      <w:r w:rsidR="00CF703F" w:rsidRPr="00500B7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CF703F"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>адукацыі</w:t>
      </w:r>
      <w:r w:rsidR="00CF703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Гродзенскага аблвыканкама</w:t>
      </w:r>
      <w:r w:rsidR="00CF703F"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  <w:r w:rsidR="00CF703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</w:t>
      </w:r>
      <w:r w:rsidR="00CF703F"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>етадычнае</w:t>
      </w:r>
      <w:r w:rsidR="00CF703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забеспячэнне конкурсаў абласнога этапу Акцыі ажыццяўляе дзяржаўная ўстанова адукацыі </w:t>
      </w:r>
      <w:r w:rsidR="00CF703F" w:rsidRPr="007564BD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="00CF703F">
        <w:rPr>
          <w:rFonts w:ascii="Times New Roman" w:eastAsia="Times New Roman" w:hAnsi="Times New Roman" w:cs="Times New Roman"/>
          <w:sz w:val="30"/>
          <w:szCs w:val="30"/>
          <w:lang w:val="be-BY"/>
        </w:rPr>
        <w:t>Гродзенскі абласны цэнтр турызму і краязнаўства</w:t>
      </w:r>
      <w:r w:rsidR="00CF703F" w:rsidRPr="007564BD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="00CF703F"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(далей –</w:t>
      </w:r>
      <w:r w:rsidR="00CF703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Цэнтр</w:t>
      </w:r>
      <w:r w:rsidR="00CF703F"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>)</w:t>
      </w:r>
      <w:r w:rsidR="00CF703F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52495E" w:rsidRPr="002D35F6" w:rsidRDefault="0052495E" w:rsidP="00524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D35F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1.3. Мерапрыемствы Акцыі праводзяцца </w:t>
      </w:r>
      <w:r w:rsidR="000B73E8">
        <w:rPr>
          <w:rFonts w:ascii="Times New Roman" w:eastAsia="Times New Roman" w:hAnsi="Times New Roman" w:cs="Times New Roman"/>
          <w:sz w:val="30"/>
          <w:szCs w:val="30"/>
          <w:lang w:val="be-BY"/>
        </w:rPr>
        <w:t>паэтапна</w:t>
      </w:r>
      <w:r w:rsidRPr="002D35F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</w:t>
      </w:r>
      <w:r w:rsidR="001D362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2D35F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вызначэннем пераможцаў і </w:t>
      </w:r>
      <w:r w:rsidRPr="00286B2E">
        <w:rPr>
          <w:rFonts w:ascii="Times New Roman" w:eastAsia="Times New Roman" w:hAnsi="Times New Roman" w:cs="Times New Roman"/>
          <w:sz w:val="30"/>
          <w:szCs w:val="30"/>
          <w:lang w:val="be-BY"/>
        </w:rPr>
        <w:t>прызёраў:</w:t>
      </w:r>
    </w:p>
    <w:p w:rsidR="0052495E" w:rsidRPr="007C517A" w:rsidRDefault="0052495E" w:rsidP="00524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C517A">
        <w:rPr>
          <w:rFonts w:ascii="Times New Roman" w:eastAsia="Times New Roman" w:hAnsi="Times New Roman" w:cs="Times New Roman"/>
          <w:sz w:val="30"/>
          <w:szCs w:val="30"/>
          <w:lang w:val="be-BY"/>
        </w:rPr>
        <w:t>першы этап (адборачны) – ва ўстановах адукацыі;</w:t>
      </w:r>
    </w:p>
    <w:p w:rsidR="0052495E" w:rsidRPr="007C517A" w:rsidRDefault="0052495E" w:rsidP="00524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C517A">
        <w:rPr>
          <w:rFonts w:ascii="Times New Roman" w:eastAsia="Times New Roman" w:hAnsi="Times New Roman" w:cs="Times New Roman"/>
          <w:sz w:val="30"/>
          <w:szCs w:val="30"/>
          <w:lang w:val="be-BY"/>
        </w:rPr>
        <w:t>другі этап (адборачны) – раённы;</w:t>
      </w:r>
    </w:p>
    <w:p w:rsidR="0052495E" w:rsidRPr="002D35F6" w:rsidRDefault="0052495E" w:rsidP="00EF0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D35F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трэці этап (адборачны) – абласны. На дадзеным этапе могуць прымаць удзел установы адукацыі абласнога падпарадкавання. </w:t>
      </w:r>
    </w:p>
    <w:p w:rsidR="0052495E" w:rsidRPr="002D35F6" w:rsidRDefault="0052495E" w:rsidP="00524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D35F6">
        <w:rPr>
          <w:rFonts w:ascii="Times New Roman" w:eastAsia="Times New Roman" w:hAnsi="Times New Roman" w:cs="Times New Roman"/>
          <w:sz w:val="30"/>
          <w:szCs w:val="30"/>
          <w:lang w:val="be-BY"/>
        </w:rPr>
        <w:t>1.4. Для правядзення мерапрыемстваў Акцыі на кожным этапе ствараюцца арганізацыйныя камітэты (далей – аргкамітэты).</w:t>
      </w:r>
    </w:p>
    <w:p w:rsidR="0052495E" w:rsidRPr="002D35F6" w:rsidRDefault="0052495E" w:rsidP="00524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D35F6">
        <w:rPr>
          <w:rFonts w:ascii="Times New Roman" w:eastAsia="Times New Roman" w:hAnsi="Times New Roman" w:cs="Times New Roman"/>
          <w:sz w:val="30"/>
          <w:szCs w:val="30"/>
          <w:lang w:val="be-BY"/>
        </w:rPr>
        <w:t>Аргкамітэт кожнага этапу</w:t>
      </w:r>
      <w:r w:rsidR="002866F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2D35F6">
        <w:rPr>
          <w:rFonts w:ascii="Times New Roman" w:eastAsia="Times New Roman" w:hAnsi="Times New Roman" w:cs="Times New Roman"/>
          <w:sz w:val="30"/>
          <w:szCs w:val="30"/>
          <w:lang w:val="be-BY"/>
        </w:rPr>
        <w:t>забяспечвае арганізацыйнае і метадычнае суправаджэнне мерапрыемстваў Акцыі;</w:t>
      </w:r>
      <w:r w:rsidR="0020560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2D35F6">
        <w:rPr>
          <w:rFonts w:ascii="Times New Roman" w:eastAsia="Times New Roman" w:hAnsi="Times New Roman" w:cs="Times New Roman"/>
          <w:sz w:val="30"/>
          <w:szCs w:val="30"/>
          <w:lang w:val="be-BY"/>
        </w:rPr>
        <w:t>даводзіць інфармацыю аб мерапрыемствах Акцыі да ведама ўстаноў адукацыі;</w:t>
      </w:r>
      <w:r w:rsidR="0020560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2D35F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вызначае месца і </w:t>
      </w:r>
      <w:r w:rsidRPr="002D35F6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канкрэтныя даты правядзення адпаведнага этапу мерапрыемстваў Акцыі, якія прадугледжваюць вызначэнне пераможцаў і</w:t>
      </w:r>
      <w:r w:rsidR="0020560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2D35F6">
        <w:rPr>
          <w:rFonts w:ascii="Times New Roman" w:eastAsia="Times New Roman" w:hAnsi="Times New Roman" w:cs="Times New Roman"/>
          <w:sz w:val="30"/>
          <w:szCs w:val="30"/>
          <w:lang w:val="be-BY"/>
        </w:rPr>
        <w:t>прызёраў;</w:t>
      </w:r>
      <w:r w:rsidR="0020560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2D35F6">
        <w:rPr>
          <w:rFonts w:ascii="Times New Roman" w:eastAsia="Times New Roman" w:hAnsi="Times New Roman" w:cs="Times New Roman"/>
          <w:sz w:val="30"/>
          <w:szCs w:val="30"/>
          <w:lang w:val="be-BY"/>
        </w:rPr>
        <w:t>ажыццяўляе персанальны падбор складу журы мерапрыемстваў Акцыі і</w:t>
      </w:r>
      <w:r w:rsidR="0020560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2D35F6">
        <w:rPr>
          <w:rFonts w:ascii="Times New Roman" w:eastAsia="Times New Roman" w:hAnsi="Times New Roman" w:cs="Times New Roman"/>
          <w:sz w:val="30"/>
          <w:szCs w:val="30"/>
          <w:lang w:val="be-BY"/>
        </w:rPr>
        <w:t>зацвярджае яго ва ўстаноўленым парадку;</w:t>
      </w:r>
      <w:r w:rsidR="0020560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2D35F6">
        <w:rPr>
          <w:rFonts w:ascii="Times New Roman" w:eastAsia="Times New Roman" w:hAnsi="Times New Roman" w:cs="Times New Roman"/>
          <w:sz w:val="30"/>
          <w:szCs w:val="30"/>
          <w:lang w:val="be-BY"/>
        </w:rPr>
        <w:t>аналізуе і абагульняе вынікі мерапрыемстваў Акцыі.</w:t>
      </w:r>
    </w:p>
    <w:p w:rsidR="0052495E" w:rsidRPr="002D35F6" w:rsidRDefault="0052495E" w:rsidP="00524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D35F6">
        <w:rPr>
          <w:rFonts w:ascii="Times New Roman" w:eastAsia="Times New Roman" w:hAnsi="Times New Roman" w:cs="Times New Roman"/>
          <w:sz w:val="30"/>
          <w:szCs w:val="30"/>
          <w:lang w:val="be-BY"/>
        </w:rPr>
        <w:t>У склад аргкамітэтаў могуць уваходзіць прадстаўнікі зацікаўленых дзяржаўных органаў і арганізацый, грамадскіх аб’яднанняў, устаноў адукацыі, сродкаў масавай інфармацыі, прадстаўнікі органаў самакіравання ўстаноў адукацыі і інш.</w:t>
      </w:r>
    </w:p>
    <w:p w:rsidR="0052495E" w:rsidRPr="002D35F6" w:rsidRDefault="0052495E" w:rsidP="00524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D35F6">
        <w:rPr>
          <w:rFonts w:ascii="Times New Roman" w:eastAsia="Times New Roman" w:hAnsi="Times New Roman" w:cs="Times New Roman"/>
          <w:sz w:val="30"/>
          <w:szCs w:val="30"/>
          <w:lang w:val="be-BY"/>
        </w:rPr>
        <w:t>1.5. Для падвядзення вынікаў мерапрыемстваў Акцыі на кожным этапе аргкамітэтам ствараецца журы, якое:</w:t>
      </w:r>
      <w:r w:rsidR="00026B8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2D35F6">
        <w:rPr>
          <w:rFonts w:ascii="Times New Roman" w:eastAsia="Times New Roman" w:hAnsi="Times New Roman" w:cs="Times New Roman"/>
          <w:sz w:val="30"/>
          <w:szCs w:val="30"/>
          <w:lang w:val="be-BY"/>
        </w:rPr>
        <w:t>праводзіць ацэнку работ (у завочнай і вочнай (пры неабходнасці) формах);</w:t>
      </w:r>
      <w:r w:rsidR="00026B8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2D35F6">
        <w:rPr>
          <w:rFonts w:ascii="Times New Roman" w:eastAsia="Times New Roman" w:hAnsi="Times New Roman" w:cs="Times New Roman"/>
          <w:sz w:val="30"/>
          <w:szCs w:val="30"/>
          <w:lang w:val="be-BY"/>
        </w:rPr>
        <w:t>вызначае пераможцаў і прызёраў адпаведных этапаў мерапрыемстваў Акцыі;</w:t>
      </w:r>
      <w:r w:rsidR="00026B8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2D35F6">
        <w:rPr>
          <w:rFonts w:ascii="Times New Roman" w:eastAsia="Times New Roman" w:hAnsi="Times New Roman" w:cs="Times New Roman"/>
          <w:sz w:val="30"/>
          <w:szCs w:val="30"/>
          <w:lang w:val="be-BY"/>
        </w:rPr>
        <w:t>прадстаўляе выніковыя пратаколы мерапрыемстваў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Акцыі ў</w:t>
      </w:r>
      <w:r w:rsidR="00026B8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2D35F6">
        <w:rPr>
          <w:rFonts w:ascii="Times New Roman" w:eastAsia="Times New Roman" w:hAnsi="Times New Roman" w:cs="Times New Roman"/>
          <w:sz w:val="30"/>
          <w:szCs w:val="30"/>
          <w:lang w:val="be-BY"/>
        </w:rPr>
        <w:t>адпаведныя аргкамітэты.</w:t>
      </w:r>
    </w:p>
    <w:p w:rsidR="0052495E" w:rsidRPr="002D35F6" w:rsidRDefault="0052495E" w:rsidP="00524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D35F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1.6. Удзельнікі мерапрыемстваў </w:t>
      </w:r>
      <w:r w:rsidR="00026B8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абласнога этапу </w:t>
      </w:r>
      <w:r w:rsidRPr="002D35F6">
        <w:rPr>
          <w:rFonts w:ascii="Times New Roman" w:eastAsia="Times New Roman" w:hAnsi="Times New Roman" w:cs="Times New Roman"/>
          <w:sz w:val="30"/>
          <w:szCs w:val="30"/>
          <w:lang w:val="be-BY"/>
        </w:rPr>
        <w:t>Акцыі – асобныя навучэнцы, калектывы навучэнцаў устаноў агульнай сярэдняй адукацыі, сярэдняй спецыяльнай адукацыі, дадатковай адукацыі дзяцей і моладзі ў дзвюх узроставых катэгорыях: да 14 гадоў (уключна), ад 15 гадоў і</w:t>
      </w:r>
      <w:r w:rsidR="00C83C8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2D35F6">
        <w:rPr>
          <w:rFonts w:ascii="Times New Roman" w:eastAsia="Times New Roman" w:hAnsi="Times New Roman" w:cs="Times New Roman"/>
          <w:sz w:val="30"/>
          <w:szCs w:val="30"/>
          <w:lang w:val="be-BY"/>
        </w:rPr>
        <w:t>болей (</w:t>
      </w:r>
      <w:r w:rsidRPr="007C517A">
        <w:rPr>
          <w:rFonts w:ascii="Times New Roman" w:eastAsia="Times New Roman" w:hAnsi="Times New Roman" w:cs="Times New Roman"/>
          <w:sz w:val="30"/>
          <w:szCs w:val="30"/>
          <w:lang w:val="be-BY"/>
        </w:rPr>
        <w:t>акрамя пункта 2.</w:t>
      </w:r>
      <w:r w:rsidR="00732243" w:rsidRPr="007C517A">
        <w:rPr>
          <w:rFonts w:ascii="Times New Roman" w:eastAsia="Times New Roman" w:hAnsi="Times New Roman" w:cs="Times New Roman"/>
          <w:sz w:val="30"/>
          <w:szCs w:val="30"/>
          <w:lang w:val="be-BY"/>
        </w:rPr>
        <w:t>3</w:t>
      </w:r>
      <w:r w:rsidRPr="007C517A">
        <w:rPr>
          <w:rFonts w:ascii="Times New Roman" w:eastAsia="Times New Roman" w:hAnsi="Times New Roman" w:cs="Times New Roman"/>
          <w:sz w:val="30"/>
          <w:szCs w:val="30"/>
          <w:lang w:val="be-BY"/>
        </w:rPr>
        <w:t>.).</w:t>
      </w:r>
    </w:p>
    <w:p w:rsidR="0052495E" w:rsidRPr="001B015C" w:rsidRDefault="0052495E" w:rsidP="00524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1B015C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2. Асаблівасці правядзення мерапрыемстваў </w:t>
      </w:r>
      <w:r w:rsidR="001E4F38" w:rsidRPr="001B015C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абласнога этапа </w:t>
      </w:r>
      <w:r w:rsidRPr="001B015C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Акцыі</w:t>
      </w:r>
    </w:p>
    <w:p w:rsidR="0052495E" w:rsidRPr="002D35F6" w:rsidRDefault="0052495E" w:rsidP="0052495E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56F7B">
        <w:rPr>
          <w:rFonts w:ascii="Times New Roman" w:hAnsi="Times New Roman" w:cs="Times New Roman"/>
          <w:b/>
          <w:bCs/>
          <w:sz w:val="30"/>
          <w:szCs w:val="30"/>
          <w:lang w:val="be-BY"/>
        </w:rPr>
        <w:t>2.</w:t>
      </w:r>
      <w:r w:rsidR="00732243">
        <w:rPr>
          <w:rFonts w:ascii="Times New Roman" w:hAnsi="Times New Roman" w:cs="Times New Roman"/>
          <w:b/>
          <w:bCs/>
          <w:sz w:val="30"/>
          <w:szCs w:val="30"/>
          <w:lang w:val="be-BY"/>
        </w:rPr>
        <w:t>1</w:t>
      </w:r>
      <w:r w:rsidRPr="00956F7B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. </w:t>
      </w:r>
      <w:r w:rsidR="00956F7B" w:rsidRPr="00956F7B">
        <w:rPr>
          <w:rFonts w:ascii="Times New Roman" w:hAnsi="Times New Roman" w:cs="Times New Roman"/>
          <w:b/>
          <w:bCs/>
          <w:sz w:val="30"/>
          <w:szCs w:val="30"/>
          <w:lang w:val="be-BY"/>
        </w:rPr>
        <w:t>абласны этап р</w:t>
      </w:r>
      <w:r w:rsidRPr="00956F7B">
        <w:rPr>
          <w:rFonts w:ascii="Times New Roman" w:hAnsi="Times New Roman" w:cs="Times New Roman"/>
          <w:b/>
          <w:bCs/>
          <w:sz w:val="30"/>
          <w:szCs w:val="30"/>
          <w:lang w:val="be-BY"/>
        </w:rPr>
        <w:t>эспубліканск</w:t>
      </w:r>
      <w:r w:rsidR="00956F7B" w:rsidRPr="00956F7B">
        <w:rPr>
          <w:rFonts w:ascii="Times New Roman" w:hAnsi="Times New Roman" w:cs="Times New Roman"/>
          <w:b/>
          <w:bCs/>
          <w:sz w:val="30"/>
          <w:szCs w:val="30"/>
          <w:lang w:val="be-BY"/>
        </w:rPr>
        <w:t>ага</w:t>
      </w:r>
      <w:r w:rsidRPr="002E3A6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конкурс</w:t>
      </w:r>
      <w:r w:rsidR="00956F7B">
        <w:rPr>
          <w:rFonts w:ascii="Times New Roman" w:hAnsi="Times New Roman" w:cs="Times New Roman"/>
          <w:b/>
          <w:sz w:val="30"/>
          <w:szCs w:val="30"/>
          <w:lang w:val="be-BY"/>
        </w:rPr>
        <w:t>у</w:t>
      </w:r>
      <w:r w:rsidRPr="002E3A6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2E3A6D">
        <w:rPr>
          <w:rStyle w:val="markedcontent"/>
          <w:rFonts w:ascii="Times New Roman" w:hAnsi="Times New Roman"/>
          <w:b/>
          <w:sz w:val="30"/>
          <w:szCs w:val="30"/>
          <w:lang w:val="be-BY"/>
        </w:rPr>
        <w:t>«Гонар краю майго»</w:t>
      </w:r>
      <w:r w:rsidRPr="002D35F6">
        <w:rPr>
          <w:rStyle w:val="markedcontent"/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>(далей – конкурс)</w:t>
      </w:r>
      <w:r w:rsidRPr="002D35F6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>праводзіцца</w:t>
      </w:r>
      <w:r w:rsidRPr="002D35F6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з лютага па </w:t>
      </w:r>
      <w:r w:rsidR="00956F7B">
        <w:rPr>
          <w:rFonts w:ascii="Times New Roman" w:hAnsi="Times New Roman" w:cs="Times New Roman"/>
          <w:sz w:val="30"/>
          <w:szCs w:val="30"/>
          <w:lang w:val="be-BY"/>
        </w:rPr>
        <w:t>верасень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 2023 года.</w:t>
      </w:r>
      <w:r w:rsidRPr="002D35F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2495E" w:rsidRPr="002D35F6" w:rsidRDefault="0052495E" w:rsidP="005249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D35F6">
        <w:rPr>
          <w:rFonts w:ascii="Times New Roman" w:hAnsi="Times New Roman" w:cs="Times New Roman"/>
          <w:sz w:val="30"/>
          <w:szCs w:val="30"/>
          <w:lang w:val="be-BY"/>
        </w:rPr>
        <w:t>2.</w:t>
      </w:r>
      <w:r w:rsidR="0073224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>.1. Асноўныя мэта і задачы конкурсу</w:t>
      </w:r>
    </w:p>
    <w:p w:rsidR="0052495E" w:rsidRPr="002D35F6" w:rsidRDefault="0052495E" w:rsidP="0052495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Мэтай конкурсу з’яўляецца фарміраванне ў навучэнскай моладзі патрыятычных </w:t>
      </w:r>
      <w:r w:rsidRPr="002D35F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каштоўнасных арыенціраў, гонару і павагі за дасягненні сваіх землякоў і 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адказнасці за захаванне духоўнай і матэрыяльнай спадчыны краю. </w:t>
      </w:r>
    </w:p>
    <w:p w:rsidR="0052495E" w:rsidRPr="002D35F6" w:rsidRDefault="0052495E" w:rsidP="005249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2D35F6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Асноўныя задачы конкурсу: </w:t>
      </w:r>
    </w:p>
    <w:p w:rsidR="00956F7B" w:rsidRDefault="0052495E" w:rsidP="00956F7B">
      <w:pPr>
        <w:pStyle w:val="a3"/>
        <w:spacing w:after="0" w:line="240" w:lineRule="auto"/>
        <w:ind w:left="0" w:right="-1" w:firstLine="709"/>
        <w:jc w:val="both"/>
        <w:rPr>
          <w:lang w:val="be-BY"/>
        </w:rPr>
      </w:pPr>
      <w:r w:rsidRPr="002D35F6">
        <w:rPr>
          <w:lang w:val="be-BY"/>
        </w:rPr>
        <w:t>далучэнне навучэнцаў да гістарычных, культурных, сацыяльных, эканамічных, прыродных каштоўнасцей малой радзімы;</w:t>
      </w:r>
    </w:p>
    <w:p w:rsidR="0052495E" w:rsidRPr="002D35F6" w:rsidRDefault="0052495E" w:rsidP="00956F7B">
      <w:pPr>
        <w:pStyle w:val="a3"/>
        <w:spacing w:after="0" w:line="240" w:lineRule="auto"/>
        <w:ind w:left="0" w:right="-1" w:firstLine="709"/>
        <w:jc w:val="both"/>
        <w:rPr>
          <w:lang w:val="be-BY"/>
        </w:rPr>
      </w:pPr>
      <w:r w:rsidRPr="002D35F6">
        <w:rPr>
          <w:shd w:val="clear" w:color="auto" w:fill="FFFFFF"/>
          <w:lang w:val="be-BY"/>
        </w:rPr>
        <w:t>абуджэнне за</w:t>
      </w:r>
      <w:r w:rsidRPr="002D35F6">
        <w:rPr>
          <w:lang w:val="be-BY"/>
        </w:rPr>
        <w:t xml:space="preserve">цікаўленнасці ў навучэнцаў да жыцця і дзейнасці славутых землякоў, да астаўленай імі </w:t>
      </w:r>
      <w:r w:rsidRPr="002D35F6">
        <w:rPr>
          <w:rStyle w:val="markedcontent"/>
          <w:lang w:val="be-BY"/>
        </w:rPr>
        <w:t>«</w:t>
      </w:r>
      <w:r w:rsidRPr="002D35F6">
        <w:rPr>
          <w:lang w:val="be-BY"/>
        </w:rPr>
        <w:t>спадчыны</w:t>
      </w:r>
      <w:r w:rsidRPr="002D35F6">
        <w:rPr>
          <w:rStyle w:val="markedcontent"/>
          <w:lang w:val="be-BY"/>
        </w:rPr>
        <w:t>»</w:t>
      </w:r>
      <w:r w:rsidRPr="002D35F6">
        <w:rPr>
          <w:rFonts w:eastAsia="Times New Roman"/>
          <w:lang w:val="be-BY"/>
        </w:rPr>
        <w:t>;</w:t>
      </w:r>
    </w:p>
    <w:p w:rsidR="00956F7B" w:rsidRDefault="0052495E" w:rsidP="00956F7B">
      <w:pPr>
        <w:pStyle w:val="a3"/>
        <w:spacing w:after="0" w:line="240" w:lineRule="auto"/>
        <w:ind w:left="0" w:right="-1" w:firstLine="709"/>
        <w:jc w:val="both"/>
        <w:rPr>
          <w:lang w:val="be-BY"/>
        </w:rPr>
      </w:pPr>
      <w:r w:rsidRPr="002D35F6">
        <w:rPr>
          <w:lang w:val="be-BY"/>
        </w:rPr>
        <w:t xml:space="preserve">папулярызацыя адметнасцей малой радзімы, павышэнне яе </w:t>
      </w:r>
      <w:r>
        <w:rPr>
          <w:lang w:val="be-BY"/>
        </w:rPr>
        <w:t xml:space="preserve">турыстычнай </w:t>
      </w:r>
      <w:r w:rsidRPr="002D35F6">
        <w:rPr>
          <w:lang w:val="be-BY"/>
        </w:rPr>
        <w:t>прывабнасці;</w:t>
      </w:r>
    </w:p>
    <w:p w:rsidR="00956F7B" w:rsidRDefault="0052495E" w:rsidP="00956F7B">
      <w:pPr>
        <w:pStyle w:val="a3"/>
        <w:spacing w:after="0" w:line="240" w:lineRule="auto"/>
        <w:ind w:left="0" w:right="-1" w:firstLine="709"/>
        <w:jc w:val="both"/>
        <w:rPr>
          <w:shd w:val="clear" w:color="auto" w:fill="FFFFFF"/>
          <w:lang w:val="be-BY"/>
        </w:rPr>
      </w:pPr>
      <w:r w:rsidRPr="002D35F6">
        <w:rPr>
          <w:lang w:val="be-BY"/>
        </w:rPr>
        <w:t xml:space="preserve">умацаванне сувязі паміж пакаленнямі праз далучэнне навучэнцаў да матэрыяльнай і духоўнай спадчыны </w:t>
      </w:r>
      <w:r w:rsidRPr="002D35F6">
        <w:rPr>
          <w:shd w:val="clear" w:color="auto" w:fill="FFFFFF"/>
          <w:lang w:val="be-BY"/>
        </w:rPr>
        <w:t>суайчыннікаў;</w:t>
      </w:r>
    </w:p>
    <w:p w:rsidR="00956F7B" w:rsidRDefault="0052495E" w:rsidP="00956F7B">
      <w:pPr>
        <w:pStyle w:val="a3"/>
        <w:spacing w:after="0" w:line="240" w:lineRule="auto"/>
        <w:ind w:left="0" w:right="-1" w:firstLine="709"/>
        <w:jc w:val="both"/>
        <w:rPr>
          <w:lang w:val="be-BY"/>
        </w:rPr>
      </w:pPr>
      <w:r w:rsidRPr="002D35F6">
        <w:rPr>
          <w:lang w:val="be-BY"/>
        </w:rPr>
        <w:lastRenderedPageBreak/>
        <w:t>пашырэнне пазнавальных магчымасцей навучэнцаў, паглыбленне іх інтэлектуальнага патэнцыялу.</w:t>
      </w:r>
    </w:p>
    <w:p w:rsidR="0052495E" w:rsidRPr="002D35F6" w:rsidRDefault="0052495E" w:rsidP="00956F7B">
      <w:pPr>
        <w:pStyle w:val="a3"/>
        <w:spacing w:after="0" w:line="240" w:lineRule="auto"/>
        <w:ind w:left="0" w:right="-1" w:firstLine="709"/>
        <w:jc w:val="both"/>
        <w:rPr>
          <w:lang w:val="be-BY"/>
        </w:rPr>
      </w:pPr>
      <w:r w:rsidRPr="002D35F6">
        <w:rPr>
          <w:lang w:val="be-BY"/>
        </w:rPr>
        <w:t>2.</w:t>
      </w:r>
      <w:r w:rsidR="00357C22">
        <w:rPr>
          <w:lang w:val="be-BY"/>
        </w:rPr>
        <w:t>1</w:t>
      </w:r>
      <w:r w:rsidRPr="002D35F6">
        <w:rPr>
          <w:lang w:val="be-BY"/>
        </w:rPr>
        <w:t>.2. Удзельнікі конкурсу вылучаюць і даследуюць гістарычныя, культурныя, сацыяльныя, эканамічныя, прыродныя каштоўнасці малой радзімы (уключаючы выбітных асоб краю)</w:t>
      </w:r>
      <w:r w:rsidRPr="002D35F6">
        <w:rPr>
          <w:rStyle w:val="markedcontent"/>
          <w:lang w:val="be-BY"/>
        </w:rPr>
        <w:t xml:space="preserve"> </w:t>
      </w:r>
      <w:r w:rsidRPr="002D35F6">
        <w:rPr>
          <w:lang w:val="be-BY"/>
        </w:rPr>
        <w:t xml:space="preserve">– </w:t>
      </w:r>
      <w:r w:rsidRPr="002D35F6">
        <w:rPr>
          <w:rStyle w:val="markedcontent"/>
          <w:lang w:val="be-BY"/>
        </w:rPr>
        <w:t>«</w:t>
      </w:r>
      <w:r w:rsidRPr="002D35F6">
        <w:rPr>
          <w:lang w:val="be-BY"/>
        </w:rPr>
        <w:t>спадчыну</w:t>
      </w:r>
      <w:r w:rsidRPr="002D35F6">
        <w:rPr>
          <w:rStyle w:val="markedcontent"/>
          <w:lang w:val="be-BY"/>
        </w:rPr>
        <w:t xml:space="preserve">», </w:t>
      </w:r>
      <w:r w:rsidRPr="002D35F6">
        <w:rPr>
          <w:lang w:val="be-BY"/>
        </w:rPr>
        <w:t>астаўленную землякамі ў розных сферах дзейнасці і ў розныя гістарычныя перыяды</w:t>
      </w:r>
      <w:r>
        <w:rPr>
          <w:lang w:val="be-BY"/>
        </w:rPr>
        <w:t xml:space="preserve"> і</w:t>
      </w:r>
      <w:r w:rsidR="00656371">
        <w:rPr>
          <w:lang w:val="be-BY"/>
        </w:rPr>
        <w:t xml:space="preserve"> </w:t>
      </w:r>
      <w:r w:rsidRPr="002D35F6">
        <w:rPr>
          <w:lang w:val="be-BY"/>
        </w:rPr>
        <w:t>вартыя таго, каб выклікаць гонар і павагу ў сучаснікаў.</w:t>
      </w:r>
    </w:p>
    <w:p w:rsidR="0052495E" w:rsidRPr="002D35F6" w:rsidRDefault="0052495E" w:rsidP="00956F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D35F6">
        <w:rPr>
          <w:rFonts w:ascii="Times New Roman" w:hAnsi="Times New Roman" w:cs="Times New Roman"/>
          <w:sz w:val="30"/>
          <w:szCs w:val="30"/>
          <w:lang w:val="be-BY"/>
        </w:rPr>
        <w:t>2.</w:t>
      </w:r>
      <w:r w:rsidR="00F23726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>.3. У рамках падрыхтоўкі для ўдзелу ў конкурсе навучэнцы праводзяць:</w:t>
      </w:r>
    </w:p>
    <w:p w:rsidR="0052495E" w:rsidRPr="002D35F6" w:rsidRDefault="0052495E" w:rsidP="00956F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D35F6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збор інфармацыі аб адметнасцях малой радзімы (з выкарыстаннем 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даведачнай, навуковай літаратуры, архіўных дадзеных, матэрыялаў інтэрнэт-рэсурсаў і інш.); </w:t>
      </w:r>
    </w:p>
    <w:p w:rsidR="0052495E" w:rsidRPr="002D35F6" w:rsidRDefault="0052495E" w:rsidP="00956F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D35F6">
        <w:rPr>
          <w:rFonts w:ascii="Times New Roman" w:hAnsi="Times New Roman" w:cs="Times New Roman"/>
          <w:sz w:val="30"/>
          <w:szCs w:val="30"/>
          <w:lang w:val="be-BY"/>
        </w:rPr>
        <w:t>апытанне мясцовых жыхароў (пры неабходнасці);</w:t>
      </w:r>
    </w:p>
    <w:p w:rsidR="0052495E" w:rsidRPr="002D35F6" w:rsidRDefault="0052495E" w:rsidP="00956F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D35F6">
        <w:rPr>
          <w:rFonts w:ascii="Times New Roman" w:hAnsi="Times New Roman" w:cs="Times New Roman"/>
          <w:sz w:val="30"/>
          <w:szCs w:val="30"/>
          <w:lang w:val="be-BY"/>
        </w:rPr>
        <w:t>даследаванне і аналіз сабранага матэрыялу;</w:t>
      </w:r>
    </w:p>
    <w:p w:rsidR="0052495E" w:rsidRPr="002D35F6" w:rsidRDefault="0052495E" w:rsidP="00956F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D35F6">
        <w:rPr>
          <w:rFonts w:ascii="Times New Roman" w:hAnsi="Times New Roman" w:cs="Times New Roman"/>
          <w:sz w:val="30"/>
          <w:szCs w:val="30"/>
          <w:lang w:val="be-BY"/>
        </w:rPr>
        <w:t>афармленне справаздачнага матэрыялу па выніках даследавання;</w:t>
      </w:r>
    </w:p>
    <w:p w:rsidR="0052495E" w:rsidRPr="002D35F6" w:rsidRDefault="0052495E" w:rsidP="00956F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культурна-асветніцкія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 мерапрыемств</w:t>
      </w:r>
      <w:r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>, папулярызацыйную дзейнасць праз сродк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 масавай інфармацыі, інтэрнэт-рэсурс</w:t>
      </w:r>
      <w:r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 і г.д.</w:t>
      </w:r>
    </w:p>
    <w:p w:rsidR="0052495E" w:rsidRPr="002D35F6" w:rsidRDefault="0052495E" w:rsidP="0095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D35F6">
        <w:rPr>
          <w:rFonts w:ascii="Times New Roman" w:hAnsi="Times New Roman" w:cs="Times New Roman"/>
          <w:sz w:val="30"/>
          <w:szCs w:val="30"/>
          <w:lang w:val="be-BY"/>
        </w:rPr>
        <w:t>2.</w:t>
      </w:r>
      <w:r w:rsidR="00FB5D78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.4. </w:t>
      </w:r>
      <w:r w:rsidR="00F66AD8">
        <w:rPr>
          <w:rFonts w:ascii="Times New Roman" w:hAnsi="Times New Roman" w:cs="Times New Roman"/>
          <w:sz w:val="30"/>
          <w:szCs w:val="30"/>
          <w:lang w:val="be-BY"/>
        </w:rPr>
        <w:t>Абласны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 этап конкурсу праводзіцца ў два туры: папярэдні (завочны) і выніковы (вочны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ў анлайн </w:t>
      </w:r>
      <w:r w:rsidR="00573842">
        <w:rPr>
          <w:rFonts w:ascii="Times New Roman" w:hAnsi="Times New Roman" w:cs="Times New Roman"/>
          <w:sz w:val="30"/>
          <w:szCs w:val="30"/>
          <w:lang w:val="be-BY"/>
        </w:rPr>
        <w:t>ф</w:t>
      </w:r>
      <w:r>
        <w:rPr>
          <w:rFonts w:ascii="Times New Roman" w:hAnsi="Times New Roman" w:cs="Times New Roman"/>
          <w:sz w:val="30"/>
          <w:szCs w:val="30"/>
          <w:lang w:val="be-BY"/>
        </w:rPr>
        <w:t>армаце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>). На папярэднім туры разглядаюцца справаздачныя матэрыялы пераможцаў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і</w:t>
      </w:r>
      <w:r w:rsidR="00F66AD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прызёраў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66AD8">
        <w:rPr>
          <w:rFonts w:ascii="Times New Roman" w:hAnsi="Times New Roman" w:cs="Times New Roman"/>
          <w:sz w:val="30"/>
          <w:szCs w:val="30"/>
          <w:lang w:val="be-BY"/>
        </w:rPr>
        <w:t xml:space="preserve">раённых 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>этапаў конкурс</w:t>
      </w: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>, а на выніковым –</w:t>
      </w:r>
      <w:r w:rsidR="00866F6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абарона навучэнцамі сваіх конкурсных работ. </w:t>
      </w:r>
    </w:p>
    <w:p w:rsidR="0052495E" w:rsidRPr="002D35F6" w:rsidRDefault="0052495E" w:rsidP="005249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D35F6">
        <w:rPr>
          <w:rFonts w:ascii="Times New Roman" w:hAnsi="Times New Roman" w:cs="Times New Roman"/>
          <w:sz w:val="30"/>
          <w:szCs w:val="30"/>
          <w:lang w:val="be-BY"/>
        </w:rPr>
        <w:t>2.</w:t>
      </w:r>
      <w:r w:rsidR="002B4BA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>.5. На папярэдні тур конкурсу прадстаўляецца справаздачны матэрыял</w:t>
      </w:r>
      <w:r w:rsidRPr="006131B6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 які змяшчае:</w:t>
      </w:r>
    </w:p>
    <w:p w:rsidR="0052495E" w:rsidRDefault="0052495E" w:rsidP="005249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D35F6">
        <w:rPr>
          <w:rFonts w:ascii="Times New Roman" w:hAnsi="Times New Roman" w:cs="Times New Roman"/>
          <w:sz w:val="30"/>
          <w:szCs w:val="30"/>
          <w:lang w:val="be-BY"/>
        </w:rPr>
        <w:t>аналітычна-даведачную інфармацыю аб аб’ек</w:t>
      </w:r>
      <w:r>
        <w:rPr>
          <w:rFonts w:ascii="Times New Roman" w:hAnsi="Times New Roman" w:cs="Times New Roman"/>
          <w:sz w:val="30"/>
          <w:szCs w:val="30"/>
          <w:lang w:val="be-BY"/>
        </w:rPr>
        <w:t>це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>«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>гонару</w:t>
      </w: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»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(прадстаўляецца толькі адзін аб’ект) </w:t>
      </w: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>удзельнікаў конкурсу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 ў дачыненні да малой радзімы</w:t>
      </w:r>
      <w:r>
        <w:rPr>
          <w:rFonts w:ascii="Times New Roman" w:hAnsi="Times New Roman" w:cs="Times New Roman"/>
          <w:sz w:val="30"/>
          <w:szCs w:val="30"/>
          <w:lang w:val="be-BY"/>
        </w:rPr>
        <w:t>. Інфармацыя павінна змяшчаць апрацаваны матэрыял з</w:t>
      </w:r>
      <w:r w:rsidR="00D96CD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розных крыніц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(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>даведачна</w:t>
      </w:r>
      <w:r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>, навукова</w:t>
      </w:r>
      <w:r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 літаратур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>, архіўны</w:t>
      </w:r>
      <w:r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 дадзены</w:t>
      </w:r>
      <w:r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>, інтэрнэт-рэсурс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ы і інш.), 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>як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 дазваляе атрымаць поўнае ўяўленне аб выбраны</w:t>
      </w:r>
      <w:r>
        <w:rPr>
          <w:rFonts w:ascii="Times New Roman" w:hAnsi="Times New Roman" w:cs="Times New Roman"/>
          <w:sz w:val="30"/>
          <w:szCs w:val="30"/>
          <w:lang w:val="be-BY"/>
        </w:rPr>
        <w:t>м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 аб’ек</w:t>
      </w:r>
      <w:r>
        <w:rPr>
          <w:rFonts w:ascii="Times New Roman" w:hAnsi="Times New Roman" w:cs="Times New Roman"/>
          <w:sz w:val="30"/>
          <w:szCs w:val="30"/>
          <w:lang w:val="be-BY"/>
        </w:rPr>
        <w:t>це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і пацвердзіць яго ў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>нікальнасць, культурную і (ці) гістарычную вартасть (не болей 5 старонак);</w:t>
      </w:r>
    </w:p>
    <w:p w:rsidR="0052495E" w:rsidRPr="002D35F6" w:rsidRDefault="0052495E" w:rsidP="005249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D35F6">
        <w:rPr>
          <w:rFonts w:ascii="Times New Roman" w:hAnsi="Times New Roman" w:cs="Times New Roman"/>
          <w:sz w:val="30"/>
          <w:szCs w:val="30"/>
          <w:lang w:val="be-BY"/>
        </w:rPr>
        <w:t>матэрыял, які пацвярджае правядзенне культурна-асветніцкіх мерапрыемстваў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і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 папулярызацыйную дзейнасць;</w:t>
      </w:r>
    </w:p>
    <w:p w:rsidR="0052495E" w:rsidRPr="002D35F6" w:rsidRDefault="0052495E" w:rsidP="0052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рэкламную 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>брашуру, з адлюстраваннем асаблівасцей вызначаных аб’ектаў (адвольная рэалізацыя творчых задумаў у падборцы інфармацыі і</w:t>
      </w:r>
      <w:r w:rsidR="00025DD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афармленні). </w:t>
      </w:r>
    </w:p>
    <w:p w:rsidR="0052495E" w:rsidRPr="002D35F6" w:rsidRDefault="0052495E" w:rsidP="00025D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D35F6">
        <w:rPr>
          <w:rFonts w:ascii="Times New Roman" w:hAnsi="Times New Roman" w:cs="Times New Roman"/>
          <w:sz w:val="30"/>
          <w:szCs w:val="30"/>
          <w:lang w:val="be-BY"/>
        </w:rPr>
        <w:t>Асноўныя крытэрыі ацэнкі конкурсных матэрыялаў:</w:t>
      </w:r>
    </w:p>
    <w:p w:rsidR="0052495E" w:rsidRPr="002D35F6" w:rsidRDefault="0052495E" w:rsidP="00025DDB">
      <w:pPr>
        <w:pStyle w:val="a3"/>
        <w:tabs>
          <w:tab w:val="left" w:pos="0"/>
        </w:tabs>
        <w:spacing w:after="0" w:line="240" w:lineRule="auto"/>
        <w:ind w:left="0" w:firstLine="709"/>
        <w:rPr>
          <w:lang w:val="be-BY"/>
        </w:rPr>
      </w:pPr>
      <w:r w:rsidRPr="002D35F6">
        <w:rPr>
          <w:lang w:val="be-BY"/>
        </w:rPr>
        <w:t>адпаведнасць умовам і патрабаванням конкурсу;</w:t>
      </w:r>
    </w:p>
    <w:p w:rsidR="0052495E" w:rsidRPr="002D35F6" w:rsidRDefault="0052495E" w:rsidP="00025D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D35F6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змястоўнасць 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і аналітычны падыход; </w:t>
      </w:r>
    </w:p>
    <w:p w:rsidR="0052495E" w:rsidRPr="002D35F6" w:rsidRDefault="0052495E" w:rsidP="00025DD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lang w:val="be-BY"/>
        </w:rPr>
      </w:pPr>
      <w:r w:rsidRPr="002D35F6">
        <w:rPr>
          <w:lang w:val="be-BY"/>
        </w:rPr>
        <w:t>культурна-асветніцкая дзейнасць</w:t>
      </w:r>
      <w:r>
        <w:rPr>
          <w:lang w:val="be-BY"/>
        </w:rPr>
        <w:t xml:space="preserve"> (праведзеныя мерапрыемствы)</w:t>
      </w:r>
      <w:r w:rsidRPr="002D35F6">
        <w:rPr>
          <w:lang w:val="be-BY"/>
        </w:rPr>
        <w:t>;</w:t>
      </w:r>
    </w:p>
    <w:p w:rsidR="0052495E" w:rsidRPr="002D35F6" w:rsidRDefault="0052495E" w:rsidP="00025D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папулярызацыйная дзейнасць (інфармацыйная старонка на сайце ўстановы адукацыі, публікацыі ў сродках масавай інфармацыі і г.д.). </w:t>
      </w:r>
    </w:p>
    <w:p w:rsidR="0052495E" w:rsidRPr="002D35F6" w:rsidRDefault="0052495E" w:rsidP="00025D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D35F6">
        <w:rPr>
          <w:rFonts w:ascii="Times New Roman" w:hAnsi="Times New Roman" w:cs="Times New Roman"/>
          <w:sz w:val="30"/>
          <w:szCs w:val="30"/>
          <w:lang w:val="be-BY"/>
        </w:rPr>
        <w:t>мастацкая прываб</w:t>
      </w:r>
      <w:r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сць, магчымасць выкарыстання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рэкламнай 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>брашуры для папулярызацыі адметнацей малой радзімы.</w:t>
      </w:r>
    </w:p>
    <w:p w:rsidR="0052495E" w:rsidRPr="002D35F6" w:rsidRDefault="0052495E" w:rsidP="00025D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D35F6">
        <w:rPr>
          <w:rFonts w:ascii="Times New Roman" w:hAnsi="Times New Roman" w:cs="Times New Roman"/>
          <w:sz w:val="30"/>
          <w:szCs w:val="30"/>
          <w:lang w:val="be-BY"/>
        </w:rPr>
        <w:t>2.</w:t>
      </w:r>
      <w:r w:rsidR="000B7516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.6.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На выніковым 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>тур</w:t>
      </w:r>
      <w:r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 конкурсу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ўдзельнікі ў выглядзе прэзентацыі прадстаўляюць сваю работу 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>(</w:t>
      </w: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>да 7 хвілін).</w:t>
      </w:r>
    </w:p>
    <w:p w:rsidR="0052495E" w:rsidRPr="002D35F6" w:rsidRDefault="0052495E" w:rsidP="00025DDB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D35F6">
        <w:rPr>
          <w:rFonts w:ascii="Times New Roman" w:hAnsi="Times New Roman" w:cs="Times New Roman"/>
          <w:sz w:val="30"/>
          <w:szCs w:val="30"/>
          <w:lang w:val="be-BY"/>
        </w:rPr>
        <w:t>Асноўныя крытэрыі ацэнкі прадстаўлення-прэзентацыі:</w:t>
      </w:r>
    </w:p>
    <w:p w:rsidR="0052495E" w:rsidRPr="002D35F6" w:rsidRDefault="0052495E" w:rsidP="00025DDB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D35F6">
        <w:rPr>
          <w:rFonts w:ascii="Times New Roman" w:hAnsi="Times New Roman" w:cs="Times New Roman"/>
          <w:sz w:val="30"/>
          <w:szCs w:val="30"/>
          <w:lang w:val="be-BY"/>
        </w:rPr>
        <w:t>уменне выклікаць зацікаўленасць аб’ектам;</w:t>
      </w:r>
    </w:p>
    <w:p w:rsidR="0052495E" w:rsidRPr="002D35F6" w:rsidRDefault="0052495E" w:rsidP="00025DDB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выкарыстанне </w:t>
      </w:r>
      <w:r>
        <w:rPr>
          <w:rFonts w:ascii="Times New Roman" w:hAnsi="Times New Roman" w:cs="Times New Roman"/>
          <w:sz w:val="30"/>
          <w:szCs w:val="30"/>
          <w:lang w:val="be-BY"/>
        </w:rPr>
        <w:t>рэкламнай брашуры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52495E" w:rsidRPr="002D35F6" w:rsidRDefault="0052495E" w:rsidP="0052495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займальнасць, крэатыўнасць, культура мовы. </w:t>
      </w:r>
    </w:p>
    <w:p w:rsidR="0052495E" w:rsidRPr="00B81431" w:rsidRDefault="0052495E" w:rsidP="00B8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81431">
        <w:rPr>
          <w:rFonts w:ascii="Times New Roman" w:hAnsi="Times New Roman" w:cs="Times New Roman"/>
          <w:sz w:val="30"/>
          <w:szCs w:val="30"/>
          <w:lang w:val="be-BY"/>
        </w:rPr>
        <w:t>2.</w:t>
      </w:r>
      <w:r w:rsidR="00B81431" w:rsidRPr="00B81431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B81431">
        <w:rPr>
          <w:rFonts w:ascii="Times New Roman" w:hAnsi="Times New Roman" w:cs="Times New Roman"/>
          <w:sz w:val="30"/>
          <w:szCs w:val="30"/>
          <w:lang w:val="be-BY"/>
        </w:rPr>
        <w:t xml:space="preserve">.7. </w:t>
      </w:r>
      <w:r w:rsidR="00E23D28">
        <w:rPr>
          <w:rFonts w:ascii="Times New Roman" w:hAnsi="Times New Roman" w:cs="Times New Roman"/>
          <w:sz w:val="30"/>
          <w:szCs w:val="30"/>
          <w:lang w:val="be-BY"/>
        </w:rPr>
        <w:t>Конкурсныя матэрыялы</w:t>
      </w:r>
      <w:r w:rsidRPr="00B81431">
        <w:rPr>
          <w:rFonts w:ascii="Times New Roman" w:hAnsi="Times New Roman" w:cs="Times New Roman"/>
          <w:sz w:val="30"/>
          <w:szCs w:val="30"/>
          <w:lang w:val="be-BY"/>
        </w:rPr>
        <w:t xml:space="preserve">, а таксама пратаколы пасяджэння журы з указаннем колькаснага аналізу </w:t>
      </w:r>
      <w:r w:rsidRPr="007C517A">
        <w:rPr>
          <w:rFonts w:ascii="Times New Roman" w:hAnsi="Times New Roman" w:cs="Times New Roman"/>
          <w:sz w:val="30"/>
          <w:szCs w:val="30"/>
          <w:lang w:val="be-BY"/>
        </w:rPr>
        <w:t xml:space="preserve">ўдзельнікаў </w:t>
      </w:r>
      <w:r w:rsidR="001B77E1" w:rsidRPr="007C517A">
        <w:rPr>
          <w:rFonts w:ascii="Times New Roman" w:hAnsi="Times New Roman" w:cs="Times New Roman"/>
          <w:sz w:val="30"/>
          <w:szCs w:val="30"/>
          <w:lang w:val="be-BY"/>
        </w:rPr>
        <w:t>раённых</w:t>
      </w:r>
      <w:r w:rsidRPr="007C517A">
        <w:rPr>
          <w:rFonts w:ascii="Times New Roman" w:hAnsi="Times New Roman" w:cs="Times New Roman"/>
          <w:sz w:val="30"/>
          <w:szCs w:val="30"/>
          <w:lang w:val="be-BY"/>
        </w:rPr>
        <w:t xml:space="preserve"> этапаў конкурсу </w:t>
      </w:r>
      <w:r w:rsidRPr="00B81431">
        <w:rPr>
          <w:rFonts w:ascii="Times New Roman" w:hAnsi="Times New Roman" w:cs="Times New Roman"/>
          <w:sz w:val="30"/>
          <w:szCs w:val="30"/>
          <w:lang w:val="be-BY"/>
        </w:rPr>
        <w:t xml:space="preserve">дасылаюцца да 1 </w:t>
      </w:r>
      <w:r w:rsidR="001B77E1" w:rsidRPr="00B81431">
        <w:rPr>
          <w:rFonts w:ascii="Times New Roman" w:hAnsi="Times New Roman" w:cs="Times New Roman"/>
          <w:sz w:val="30"/>
          <w:szCs w:val="30"/>
          <w:lang w:val="be-BY"/>
        </w:rPr>
        <w:t>верасня</w:t>
      </w:r>
      <w:r w:rsidRPr="00B81431">
        <w:rPr>
          <w:rFonts w:ascii="Times New Roman" w:hAnsi="Times New Roman" w:cs="Times New Roman"/>
          <w:sz w:val="30"/>
          <w:szCs w:val="30"/>
          <w:lang w:val="be-BY"/>
        </w:rPr>
        <w:t xml:space="preserve"> 2023 года</w:t>
      </w:r>
      <w:r w:rsidR="00C9200D">
        <w:rPr>
          <w:rFonts w:ascii="Times New Roman" w:hAnsi="Times New Roman" w:cs="Times New Roman"/>
          <w:sz w:val="30"/>
          <w:szCs w:val="30"/>
          <w:lang w:val="be-BY"/>
        </w:rPr>
        <w:t xml:space="preserve">: электронны варыянт на </w:t>
      </w:r>
      <w:r w:rsidR="00C9200D">
        <w:rPr>
          <w:rFonts w:ascii="Times New Roman" w:hAnsi="Times New Roman" w:cs="Times New Roman"/>
          <w:sz w:val="30"/>
          <w:szCs w:val="30"/>
          <w:lang w:val="en-US"/>
        </w:rPr>
        <w:t>e</w:t>
      </w:r>
      <w:r w:rsidR="00C9200D" w:rsidRPr="00CB388F">
        <w:rPr>
          <w:rFonts w:ascii="Times New Roman" w:hAnsi="Times New Roman" w:cs="Times New Roman"/>
          <w:sz w:val="30"/>
          <w:szCs w:val="30"/>
          <w:lang w:val="be-BY"/>
        </w:rPr>
        <w:t>-</w:t>
      </w:r>
      <w:r w:rsidR="00C9200D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="00C9200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hyperlink r:id="rId8" w:history="1">
        <w:r w:rsidR="00C9200D" w:rsidRPr="00AE468D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ggoctik</w:t>
        </w:r>
        <w:r w:rsidR="00C9200D" w:rsidRPr="00AE468D">
          <w:rPr>
            <w:rStyle w:val="a4"/>
            <w:rFonts w:ascii="Times New Roman" w:hAnsi="Times New Roman" w:cs="Times New Roman"/>
            <w:sz w:val="30"/>
            <w:szCs w:val="30"/>
            <w:lang w:val="be-BY"/>
          </w:rPr>
          <w:t>@</w:t>
        </w:r>
        <w:r w:rsidR="00C9200D" w:rsidRPr="00AE468D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govgrodno</w:t>
        </w:r>
        <w:r w:rsidR="00C9200D" w:rsidRPr="00AE468D">
          <w:rPr>
            <w:rStyle w:val="a4"/>
            <w:rFonts w:ascii="Times New Roman" w:hAnsi="Times New Roman" w:cs="Times New Roman"/>
            <w:sz w:val="30"/>
            <w:szCs w:val="30"/>
            <w:lang w:val="be-BY"/>
          </w:rPr>
          <w:t>.</w:t>
        </w:r>
        <w:r w:rsidR="00C9200D" w:rsidRPr="00AE468D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="00C9200D">
        <w:rPr>
          <w:rFonts w:ascii="Times New Roman" w:hAnsi="Times New Roman" w:cs="Times New Roman"/>
          <w:sz w:val="30"/>
          <w:szCs w:val="30"/>
          <w:lang w:val="be-BY"/>
        </w:rPr>
        <w:t xml:space="preserve"> (з паметкай “Гонар краю майго” у тэме </w:t>
      </w:r>
      <w:r w:rsidR="00427628">
        <w:rPr>
          <w:rFonts w:ascii="Times New Roman" w:hAnsi="Times New Roman" w:cs="Times New Roman"/>
          <w:sz w:val="30"/>
          <w:szCs w:val="30"/>
          <w:lang w:val="be-BY"/>
        </w:rPr>
        <w:t>пісьма</w:t>
      </w:r>
      <w:r w:rsidR="00C9200D">
        <w:rPr>
          <w:rFonts w:ascii="Times New Roman" w:hAnsi="Times New Roman" w:cs="Times New Roman"/>
          <w:sz w:val="30"/>
          <w:szCs w:val="30"/>
          <w:lang w:val="be-BY"/>
        </w:rPr>
        <w:t>), бумажны варыянт матэрыялаў</w:t>
      </w:r>
      <w:r w:rsidR="00C9200D" w:rsidRPr="0092589D">
        <w:rPr>
          <w:rFonts w:ascii="Times New Roman" w:hAnsi="Times New Roman" w:cs="Times New Roman"/>
          <w:sz w:val="30"/>
          <w:szCs w:val="30"/>
          <w:lang w:val="be-BY"/>
        </w:rPr>
        <w:t xml:space="preserve"> на адрас: </w:t>
      </w:r>
      <w:r w:rsidR="00C9200D">
        <w:rPr>
          <w:rFonts w:ascii="Times New Roman" w:hAnsi="Times New Roman" w:cs="Times New Roman"/>
          <w:sz w:val="30"/>
          <w:szCs w:val="30"/>
          <w:lang w:val="be-BY"/>
        </w:rPr>
        <w:t>230023, г. Гродна, завулак Тэлеграфны, 2</w:t>
      </w:r>
      <w:r w:rsidR="00C9200D" w:rsidRPr="0092589D"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 w:rsidR="00C9200D">
        <w:rPr>
          <w:rFonts w:ascii="Times New Roman" w:hAnsi="Times New Roman" w:cs="Times New Roman"/>
          <w:sz w:val="30"/>
          <w:szCs w:val="30"/>
          <w:lang w:val="be-BY"/>
        </w:rPr>
        <w:t>ДУА “Гродзенскі абласны цэнтр тузызму і краязнаўства”</w:t>
      </w:r>
      <w:r w:rsidR="00C9200D" w:rsidRPr="0092589D">
        <w:rPr>
          <w:rFonts w:ascii="Times New Roman" w:hAnsi="Times New Roman" w:cs="Times New Roman"/>
          <w:sz w:val="30"/>
          <w:szCs w:val="30"/>
          <w:lang w:val="be-BY"/>
        </w:rPr>
        <w:t xml:space="preserve">). Тэлефон для даведак: </w:t>
      </w:r>
      <w:r w:rsidR="00C9200D">
        <w:rPr>
          <w:rFonts w:ascii="Times New Roman" w:hAnsi="Times New Roman" w:cs="Times New Roman"/>
          <w:sz w:val="30"/>
          <w:szCs w:val="30"/>
          <w:lang w:val="be-BY"/>
        </w:rPr>
        <w:t>8 0152 620 602</w:t>
      </w:r>
      <w:r w:rsidR="00C9200D" w:rsidRPr="0092589D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52495E" w:rsidRPr="0092589D" w:rsidRDefault="0052495E" w:rsidP="005249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81431">
        <w:rPr>
          <w:rFonts w:ascii="Times New Roman" w:hAnsi="Times New Roman" w:cs="Times New Roman"/>
          <w:sz w:val="30"/>
          <w:szCs w:val="30"/>
          <w:lang w:val="be-BY"/>
        </w:rPr>
        <w:t>Вынікі конкурсу будуць падводзіцца па суме балаў папярэдняга і</w:t>
      </w:r>
      <w:r w:rsidR="00DA4C2B" w:rsidRPr="00B8143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81431">
        <w:rPr>
          <w:rFonts w:ascii="Times New Roman" w:hAnsi="Times New Roman" w:cs="Times New Roman"/>
          <w:sz w:val="30"/>
          <w:szCs w:val="30"/>
          <w:lang w:val="be-BY"/>
        </w:rPr>
        <w:t>вынікованага тураў.</w:t>
      </w:r>
      <w:r w:rsidRPr="0092589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52495E" w:rsidRPr="002D35F6" w:rsidRDefault="0052495E" w:rsidP="0052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8277C">
        <w:rPr>
          <w:rStyle w:val="markedcontent"/>
          <w:rFonts w:ascii="Times New Roman" w:hAnsi="Times New Roman"/>
          <w:b/>
          <w:bCs/>
          <w:sz w:val="30"/>
          <w:szCs w:val="30"/>
          <w:lang w:val="be-BY"/>
        </w:rPr>
        <w:t>2.</w:t>
      </w:r>
      <w:r w:rsidR="001630DA">
        <w:rPr>
          <w:rStyle w:val="markedcontent"/>
          <w:rFonts w:ascii="Times New Roman" w:hAnsi="Times New Roman"/>
          <w:b/>
          <w:bCs/>
          <w:sz w:val="30"/>
          <w:szCs w:val="30"/>
          <w:lang w:val="be-BY"/>
        </w:rPr>
        <w:t>2</w:t>
      </w:r>
      <w:r w:rsidRPr="0088277C">
        <w:rPr>
          <w:rStyle w:val="markedcontent"/>
          <w:rFonts w:ascii="Times New Roman" w:hAnsi="Times New Roman"/>
          <w:b/>
          <w:bCs/>
          <w:sz w:val="30"/>
          <w:szCs w:val="30"/>
          <w:lang w:val="be-BY"/>
        </w:rPr>
        <w:t>.</w:t>
      </w:r>
      <w:r w:rsidRPr="00F01486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</w:t>
      </w:r>
      <w:r w:rsidR="001630DA">
        <w:rPr>
          <w:rStyle w:val="markedcontent"/>
          <w:rFonts w:ascii="Times New Roman" w:hAnsi="Times New Roman"/>
          <w:b/>
          <w:bCs/>
          <w:sz w:val="30"/>
          <w:szCs w:val="30"/>
          <w:lang w:val="be-BY"/>
        </w:rPr>
        <w:t>А</w:t>
      </w:r>
      <w:r w:rsidR="0088277C" w:rsidRPr="0088277C">
        <w:rPr>
          <w:rStyle w:val="markedcontent"/>
          <w:rFonts w:ascii="Times New Roman" w:hAnsi="Times New Roman"/>
          <w:b/>
          <w:bCs/>
          <w:sz w:val="30"/>
          <w:szCs w:val="30"/>
          <w:lang w:val="be-BY"/>
        </w:rPr>
        <w:t>бласны этап р</w:t>
      </w:r>
      <w:r w:rsidRPr="0088277C">
        <w:rPr>
          <w:rStyle w:val="markedcontent"/>
          <w:rFonts w:ascii="Times New Roman" w:hAnsi="Times New Roman"/>
          <w:b/>
          <w:bCs/>
          <w:sz w:val="30"/>
          <w:szCs w:val="30"/>
          <w:lang w:val="be-BY"/>
        </w:rPr>
        <w:t>эспубліканск</w:t>
      </w:r>
      <w:r w:rsidR="0088277C" w:rsidRPr="0088277C">
        <w:rPr>
          <w:rStyle w:val="markedcontent"/>
          <w:rFonts w:ascii="Times New Roman" w:hAnsi="Times New Roman"/>
          <w:b/>
          <w:bCs/>
          <w:sz w:val="30"/>
          <w:szCs w:val="30"/>
          <w:lang w:val="be-BY"/>
        </w:rPr>
        <w:t>ага</w:t>
      </w:r>
      <w:r w:rsidRPr="0088277C">
        <w:rPr>
          <w:rStyle w:val="markedcontent"/>
          <w:rFonts w:ascii="Times New Roman" w:hAnsi="Times New Roman"/>
          <w:b/>
          <w:bCs/>
          <w:sz w:val="30"/>
          <w:szCs w:val="30"/>
          <w:lang w:val="be-BY"/>
        </w:rPr>
        <w:t xml:space="preserve"> конкурс</w:t>
      </w:r>
      <w:r w:rsidR="0088277C" w:rsidRPr="0088277C">
        <w:rPr>
          <w:rStyle w:val="markedcontent"/>
          <w:rFonts w:ascii="Times New Roman" w:hAnsi="Times New Roman"/>
          <w:b/>
          <w:bCs/>
          <w:sz w:val="30"/>
          <w:szCs w:val="30"/>
          <w:lang w:val="be-BY"/>
        </w:rPr>
        <w:t>у</w:t>
      </w:r>
      <w:r w:rsidRPr="009B6204">
        <w:rPr>
          <w:rStyle w:val="markedcontent"/>
          <w:rFonts w:ascii="Times New Roman" w:hAnsi="Times New Roman"/>
          <w:b/>
          <w:sz w:val="30"/>
          <w:szCs w:val="30"/>
          <w:lang w:val="be-BY"/>
        </w:rPr>
        <w:t xml:space="preserve"> «Па старонках Дзённіка вандроўніка» </w:t>
      </w: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>(далей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– конкурс) праводзіцца з лютага па </w:t>
      </w:r>
      <w:r w:rsidR="0088277C">
        <w:rPr>
          <w:rStyle w:val="markedcontent"/>
          <w:rFonts w:ascii="Times New Roman" w:hAnsi="Times New Roman"/>
          <w:sz w:val="30"/>
          <w:szCs w:val="30"/>
          <w:lang w:val="be-BY"/>
        </w:rPr>
        <w:t>лістапад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>202</w:t>
      </w:r>
      <w:r>
        <w:rPr>
          <w:rStyle w:val="markedcontent"/>
          <w:rFonts w:ascii="Times New Roman" w:hAnsi="Times New Roman"/>
          <w:sz w:val="30"/>
          <w:szCs w:val="30"/>
          <w:lang w:val="be-BY"/>
        </w:rPr>
        <w:t>3</w:t>
      </w:r>
      <w:r w:rsidR="0088277C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</w:t>
      </w: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>года.</w:t>
      </w:r>
    </w:p>
    <w:p w:rsidR="0052495E" w:rsidRPr="002D35F6" w:rsidRDefault="0052495E" w:rsidP="0052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>2.</w:t>
      </w:r>
      <w:r w:rsidR="001630DA">
        <w:rPr>
          <w:rStyle w:val="markedcontent"/>
          <w:rFonts w:ascii="Times New Roman" w:hAnsi="Times New Roman"/>
          <w:sz w:val="30"/>
          <w:szCs w:val="30"/>
          <w:lang w:val="be-BY"/>
        </w:rPr>
        <w:t>2</w:t>
      </w: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>.1. Асноўныя мэта і задачы конкурсу</w:t>
      </w:r>
    </w:p>
    <w:p w:rsidR="0052495E" w:rsidRPr="002D35F6" w:rsidRDefault="0052495E" w:rsidP="0052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>Конкурс праводзіцца з мэтай фарміравання патрыяты</w:t>
      </w:r>
      <w:r>
        <w:rPr>
          <w:rStyle w:val="markedcontent"/>
          <w:rFonts w:ascii="Times New Roman" w:hAnsi="Times New Roman"/>
          <w:sz w:val="30"/>
          <w:szCs w:val="30"/>
          <w:lang w:val="be-BY"/>
        </w:rPr>
        <w:t>чных пачуццяў у</w:t>
      </w: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навучэнцаў праз іх далучэнне да актыўнай турысцка-экскурсійнай дзейнасці.</w:t>
      </w:r>
    </w:p>
    <w:p w:rsidR="0052495E" w:rsidRPr="002D35F6" w:rsidRDefault="0052495E" w:rsidP="0052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>Асноўнымі задачамі конкурсу з’яўляюцца:</w:t>
      </w:r>
    </w:p>
    <w:p w:rsidR="0052495E" w:rsidRPr="002D35F6" w:rsidRDefault="0052495E" w:rsidP="0052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>пашырэнне ведаў навучэнцаў аб гістарычнай, культурнай</w:t>
      </w:r>
      <w:r>
        <w:rPr>
          <w:rStyle w:val="markedcontent"/>
          <w:rFonts w:ascii="Times New Roman" w:hAnsi="Times New Roman"/>
          <w:sz w:val="30"/>
          <w:szCs w:val="30"/>
          <w:lang w:val="be-BY"/>
        </w:rPr>
        <w:t>,</w:t>
      </w: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прыроднай спадчыне</w:t>
      </w:r>
      <w:r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і эканамічным развіцці</w:t>
      </w: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роднага краю;</w:t>
      </w:r>
    </w:p>
    <w:p w:rsidR="0052495E" w:rsidRPr="002D35F6" w:rsidRDefault="0052495E" w:rsidP="0052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>развіццё пазнавальнай дзейнасці навучэнцаў і іх творчых</w:t>
      </w:r>
      <w:r w:rsidR="00C17AB1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</w:t>
      </w: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>здольнасцей;</w:t>
      </w:r>
    </w:p>
    <w:p w:rsidR="0052495E" w:rsidRPr="002D35F6" w:rsidRDefault="0052495E" w:rsidP="0052495E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30"/>
          <w:szCs w:val="30"/>
          <w:lang w:val="be-BY"/>
        </w:rPr>
      </w:pP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>удасканаленне сістэмы турысцка-экскурсійнай работы ва ўстановах адукацыі, развіццё адукацыйнага турызму.</w:t>
      </w:r>
    </w:p>
    <w:p w:rsidR="0052495E" w:rsidRPr="002D35F6" w:rsidRDefault="0052495E" w:rsidP="0052495E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30"/>
          <w:szCs w:val="30"/>
          <w:lang w:val="be-BY"/>
        </w:rPr>
      </w:pP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>2.</w:t>
      </w:r>
      <w:r w:rsidR="001630DA">
        <w:rPr>
          <w:rStyle w:val="markedcontent"/>
          <w:rFonts w:ascii="Times New Roman" w:hAnsi="Times New Roman"/>
          <w:sz w:val="30"/>
          <w:szCs w:val="30"/>
          <w:lang w:val="be-BY"/>
        </w:rPr>
        <w:t>2</w:t>
      </w: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>.2. Парадак правядзення</w:t>
      </w:r>
      <w:r w:rsidR="00C17AB1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абласнога этапу</w:t>
      </w: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конкурсу</w:t>
      </w:r>
    </w:p>
    <w:p w:rsidR="0052495E" w:rsidRPr="002D35F6" w:rsidRDefault="0052495E" w:rsidP="0052495E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30"/>
          <w:szCs w:val="30"/>
          <w:lang w:val="be-BY"/>
        </w:rPr>
      </w:pP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У конкурсе прымаюць удзел навучэнцы </w:t>
      </w:r>
      <w:r>
        <w:rPr>
          <w:rStyle w:val="markedcontent"/>
          <w:rFonts w:ascii="Times New Roman" w:hAnsi="Times New Roman"/>
          <w:sz w:val="30"/>
          <w:szCs w:val="30"/>
          <w:lang w:val="be-BY"/>
        </w:rPr>
        <w:t>ўстаноў</w:t>
      </w:r>
      <w:r w:rsidRPr="002D35F6">
        <w:rPr>
          <w:rStyle w:val="markedcontent"/>
          <w:rFonts w:ascii="Times New Roman" w:hAnsi="Times New Roman"/>
          <w:color w:val="FF0000"/>
          <w:sz w:val="30"/>
          <w:szCs w:val="30"/>
          <w:lang w:val="be-BY"/>
        </w:rPr>
        <w:t xml:space="preserve"> </w:t>
      </w: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>агульнай сярэдняй адукацыі ў двух катэгорыях: 1-4 класы, 5-11 класы.</w:t>
      </w:r>
    </w:p>
    <w:p w:rsidR="0052495E" w:rsidRPr="002D35F6" w:rsidRDefault="0052495E" w:rsidP="0052495E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30"/>
          <w:szCs w:val="30"/>
          <w:lang w:val="be-BY"/>
        </w:rPr>
      </w:pP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lastRenderedPageBreak/>
        <w:t>Навучэнцы індывідуальна (у суправаджэнні законных прадстаўнікоў непаўналетняга) або ў складзе экскурсійных груп удзельнічаюць у</w:t>
      </w:r>
      <w:r w:rsidR="00C17AB1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</w:t>
      </w: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>экскурсіях/паходах, запаўняюць Дзённік вандроўніка (далей – Дзённік), у якім фіксуюць наведаныя аб’екты гісторыка-культурнай і прыроднай спадчыны нашай краіны.</w:t>
      </w:r>
    </w:p>
    <w:p w:rsidR="0052495E" w:rsidRPr="002D75C7" w:rsidRDefault="0052495E" w:rsidP="00DB21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  <w:lang w:val="be-BY"/>
        </w:rPr>
      </w:pP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>Дзённік запаўняецца ў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>адпаведнасці з рэкамендацыямі, якія размешчаны на сайце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17AB1">
        <w:rPr>
          <w:rFonts w:ascii="Times New Roman" w:hAnsi="Times New Roman" w:cs="Times New Roman"/>
          <w:sz w:val="30"/>
          <w:szCs w:val="30"/>
          <w:lang w:val="be-BY"/>
        </w:rPr>
        <w:t xml:space="preserve">Цэнтра </w:t>
      </w:r>
      <w:r w:rsidR="005A7613" w:rsidRPr="005C70BA">
        <w:rPr>
          <w:rFonts w:ascii="Times New Roman" w:hAnsi="Times New Roman" w:cs="Times New Roman"/>
          <w:sz w:val="30"/>
          <w:szCs w:val="30"/>
          <w:lang w:val="be-BY"/>
        </w:rPr>
        <w:t>(</w:t>
      </w:r>
      <w:r w:rsidR="00A22288">
        <w:rPr>
          <w:rFonts w:ascii="Times New Roman" w:hAnsi="Times New Roman" w:cs="Times New Roman"/>
          <w:sz w:val="28"/>
          <w:szCs w:val="28"/>
        </w:rPr>
        <w:fldChar w:fldCharType="begin"/>
      </w:r>
      <w:r w:rsidR="00A22288" w:rsidRPr="00A22288">
        <w:rPr>
          <w:rFonts w:ascii="Times New Roman" w:hAnsi="Times New Roman" w:cs="Times New Roman"/>
          <w:sz w:val="28"/>
          <w:szCs w:val="28"/>
          <w:lang w:val="be-BY"/>
        </w:rPr>
        <w:instrText xml:space="preserve"> </w:instrText>
      </w:r>
      <w:r w:rsidR="00A22288">
        <w:rPr>
          <w:rFonts w:ascii="Times New Roman" w:hAnsi="Times New Roman" w:cs="Times New Roman"/>
          <w:sz w:val="28"/>
          <w:szCs w:val="28"/>
        </w:rPr>
        <w:instrText>HYPERLINK</w:instrText>
      </w:r>
      <w:r w:rsidR="00A22288" w:rsidRPr="00A22288">
        <w:rPr>
          <w:rFonts w:ascii="Times New Roman" w:hAnsi="Times New Roman" w:cs="Times New Roman"/>
          <w:sz w:val="28"/>
          <w:szCs w:val="28"/>
          <w:lang w:val="be-BY"/>
        </w:rPr>
        <w:instrText xml:space="preserve"> "</w:instrText>
      </w:r>
      <w:r w:rsidR="00A22288" w:rsidRPr="00A22288">
        <w:rPr>
          <w:rFonts w:ascii="Times New Roman" w:hAnsi="Times New Roman" w:cs="Times New Roman"/>
          <w:sz w:val="28"/>
          <w:szCs w:val="28"/>
        </w:rPr>
        <w:instrText>https</w:instrText>
      </w:r>
      <w:r w:rsidR="00A22288" w:rsidRPr="00A22288">
        <w:rPr>
          <w:rFonts w:ascii="Times New Roman" w:hAnsi="Times New Roman" w:cs="Times New Roman"/>
          <w:sz w:val="28"/>
          <w:szCs w:val="28"/>
          <w:lang w:val="be-BY"/>
        </w:rPr>
        <w:instrText>://</w:instrText>
      </w:r>
      <w:r w:rsidR="00A22288" w:rsidRPr="00A22288">
        <w:rPr>
          <w:rFonts w:ascii="Times New Roman" w:hAnsi="Times New Roman" w:cs="Times New Roman"/>
          <w:sz w:val="28"/>
          <w:szCs w:val="28"/>
        </w:rPr>
        <w:instrText>centrture</w:instrText>
      </w:r>
      <w:r w:rsidR="00A22288" w:rsidRPr="00A22288">
        <w:rPr>
          <w:rFonts w:ascii="Times New Roman" w:hAnsi="Times New Roman" w:cs="Times New Roman"/>
          <w:sz w:val="28"/>
          <w:szCs w:val="28"/>
          <w:lang w:val="be-BY"/>
        </w:rPr>
        <w:instrText>.</w:instrText>
      </w:r>
      <w:r w:rsidR="00A22288" w:rsidRPr="00A22288">
        <w:rPr>
          <w:rFonts w:ascii="Times New Roman" w:hAnsi="Times New Roman" w:cs="Times New Roman"/>
          <w:sz w:val="28"/>
          <w:szCs w:val="28"/>
        </w:rPr>
        <w:instrText>edu</w:instrText>
      </w:r>
      <w:r w:rsidR="00A22288" w:rsidRPr="00A22288">
        <w:rPr>
          <w:rFonts w:ascii="Times New Roman" w:hAnsi="Times New Roman" w:cs="Times New Roman"/>
          <w:sz w:val="28"/>
          <w:szCs w:val="28"/>
          <w:lang w:val="be-BY"/>
        </w:rPr>
        <w:instrText>-</w:instrText>
      </w:r>
      <w:r w:rsidR="00A22288" w:rsidRPr="00A22288">
        <w:rPr>
          <w:rFonts w:ascii="Times New Roman" w:hAnsi="Times New Roman" w:cs="Times New Roman"/>
          <w:sz w:val="28"/>
          <w:szCs w:val="28"/>
        </w:rPr>
        <w:instrText>grodno</w:instrText>
      </w:r>
      <w:r w:rsidR="00A22288" w:rsidRPr="00A22288">
        <w:rPr>
          <w:rFonts w:ascii="Times New Roman" w:hAnsi="Times New Roman" w:cs="Times New Roman"/>
          <w:sz w:val="28"/>
          <w:szCs w:val="28"/>
          <w:lang w:val="be-BY"/>
        </w:rPr>
        <w:instrText>.</w:instrText>
      </w:r>
      <w:r w:rsidR="00A22288" w:rsidRPr="00A22288">
        <w:rPr>
          <w:rFonts w:ascii="Times New Roman" w:hAnsi="Times New Roman" w:cs="Times New Roman"/>
          <w:sz w:val="28"/>
          <w:szCs w:val="28"/>
        </w:rPr>
        <w:instrText>gov</w:instrText>
      </w:r>
      <w:r w:rsidR="00A22288" w:rsidRPr="00A22288">
        <w:rPr>
          <w:rFonts w:ascii="Times New Roman" w:hAnsi="Times New Roman" w:cs="Times New Roman"/>
          <w:sz w:val="28"/>
          <w:szCs w:val="28"/>
          <w:lang w:val="be-BY"/>
        </w:rPr>
        <w:instrText>.</w:instrText>
      </w:r>
      <w:r w:rsidR="00A22288" w:rsidRPr="00A22288">
        <w:rPr>
          <w:rFonts w:ascii="Times New Roman" w:hAnsi="Times New Roman" w:cs="Times New Roman"/>
          <w:sz w:val="28"/>
          <w:szCs w:val="28"/>
        </w:rPr>
        <w:instrText>by</w:instrText>
      </w:r>
      <w:r w:rsidR="00A22288" w:rsidRPr="00A22288">
        <w:rPr>
          <w:rFonts w:ascii="Times New Roman" w:hAnsi="Times New Roman" w:cs="Times New Roman"/>
          <w:sz w:val="28"/>
          <w:szCs w:val="28"/>
          <w:lang w:val="be-BY"/>
        </w:rPr>
        <w:instrText>/краеведение/образовательный-</w:instrText>
      </w:r>
      <w:r w:rsidR="00A22288">
        <w:rPr>
          <w:rFonts w:ascii="Times New Roman" w:hAnsi="Times New Roman" w:cs="Times New Roman"/>
          <w:sz w:val="28"/>
          <w:szCs w:val="28"/>
          <w:lang w:val="be-BY"/>
        </w:rPr>
        <w:instrText>туризм/дневник-путешественника</w:instrText>
      </w:r>
      <w:r w:rsidR="00A22288" w:rsidRPr="00A22288">
        <w:rPr>
          <w:rFonts w:ascii="Times New Roman" w:hAnsi="Times New Roman" w:cs="Times New Roman"/>
          <w:sz w:val="28"/>
          <w:szCs w:val="28"/>
          <w:lang w:val="be-BY"/>
        </w:rPr>
        <w:instrText xml:space="preserve">" </w:instrText>
      </w:r>
      <w:r w:rsidR="00A22288">
        <w:rPr>
          <w:rFonts w:ascii="Times New Roman" w:hAnsi="Times New Roman" w:cs="Times New Roman"/>
          <w:sz w:val="28"/>
          <w:szCs w:val="28"/>
        </w:rPr>
        <w:fldChar w:fldCharType="separate"/>
      </w:r>
      <w:r w:rsidR="00A22288" w:rsidRPr="00BA305B">
        <w:rPr>
          <w:rStyle w:val="a4"/>
          <w:rFonts w:ascii="Times New Roman" w:hAnsi="Times New Roman" w:cs="Times New Roman"/>
          <w:sz w:val="28"/>
          <w:szCs w:val="28"/>
        </w:rPr>
        <w:t>https</w:t>
      </w:r>
      <w:r w:rsidR="00A22288" w:rsidRPr="00BA305B">
        <w:rPr>
          <w:rStyle w:val="a4"/>
          <w:rFonts w:ascii="Times New Roman" w:hAnsi="Times New Roman" w:cs="Times New Roman"/>
          <w:sz w:val="28"/>
          <w:szCs w:val="28"/>
          <w:lang w:val="be-BY"/>
        </w:rPr>
        <w:t>://</w:t>
      </w:r>
      <w:r w:rsidR="00A22288" w:rsidRPr="00BA305B">
        <w:rPr>
          <w:rStyle w:val="a4"/>
          <w:rFonts w:ascii="Times New Roman" w:hAnsi="Times New Roman" w:cs="Times New Roman"/>
          <w:sz w:val="28"/>
          <w:szCs w:val="28"/>
        </w:rPr>
        <w:t>centrture</w:t>
      </w:r>
      <w:r w:rsidR="00A22288" w:rsidRPr="00BA305B">
        <w:rPr>
          <w:rStyle w:val="a4"/>
          <w:rFonts w:ascii="Times New Roman" w:hAnsi="Times New Roman" w:cs="Times New Roman"/>
          <w:sz w:val="28"/>
          <w:szCs w:val="28"/>
          <w:lang w:val="be-BY"/>
        </w:rPr>
        <w:t>.</w:t>
      </w:r>
      <w:r w:rsidR="00A22288" w:rsidRPr="00BA305B">
        <w:rPr>
          <w:rStyle w:val="a4"/>
          <w:rFonts w:ascii="Times New Roman" w:hAnsi="Times New Roman" w:cs="Times New Roman"/>
          <w:sz w:val="28"/>
          <w:szCs w:val="28"/>
        </w:rPr>
        <w:t>edu</w:t>
      </w:r>
      <w:r w:rsidR="00A22288" w:rsidRPr="00BA305B">
        <w:rPr>
          <w:rStyle w:val="a4"/>
          <w:rFonts w:ascii="Times New Roman" w:hAnsi="Times New Roman" w:cs="Times New Roman"/>
          <w:sz w:val="28"/>
          <w:szCs w:val="28"/>
          <w:lang w:val="be-BY"/>
        </w:rPr>
        <w:t>-</w:t>
      </w:r>
      <w:r w:rsidR="00A22288" w:rsidRPr="00BA305B">
        <w:rPr>
          <w:rStyle w:val="a4"/>
          <w:rFonts w:ascii="Times New Roman" w:hAnsi="Times New Roman" w:cs="Times New Roman"/>
          <w:sz w:val="28"/>
          <w:szCs w:val="28"/>
        </w:rPr>
        <w:t>grodno</w:t>
      </w:r>
      <w:r w:rsidR="00A22288" w:rsidRPr="00BA305B">
        <w:rPr>
          <w:rStyle w:val="a4"/>
          <w:rFonts w:ascii="Times New Roman" w:hAnsi="Times New Roman" w:cs="Times New Roman"/>
          <w:sz w:val="28"/>
          <w:szCs w:val="28"/>
          <w:lang w:val="be-BY"/>
        </w:rPr>
        <w:t>.</w:t>
      </w:r>
      <w:r w:rsidR="00A22288" w:rsidRPr="00BA305B">
        <w:rPr>
          <w:rStyle w:val="a4"/>
          <w:rFonts w:ascii="Times New Roman" w:hAnsi="Times New Roman" w:cs="Times New Roman"/>
          <w:sz w:val="28"/>
          <w:szCs w:val="28"/>
        </w:rPr>
        <w:t>gov</w:t>
      </w:r>
      <w:r w:rsidR="00A22288" w:rsidRPr="00BA305B">
        <w:rPr>
          <w:rStyle w:val="a4"/>
          <w:rFonts w:ascii="Times New Roman" w:hAnsi="Times New Roman" w:cs="Times New Roman"/>
          <w:sz w:val="28"/>
          <w:szCs w:val="28"/>
          <w:lang w:val="be-BY"/>
        </w:rPr>
        <w:t>.</w:t>
      </w:r>
      <w:r w:rsidR="00A22288" w:rsidRPr="00BA305B">
        <w:rPr>
          <w:rStyle w:val="a4"/>
          <w:rFonts w:ascii="Times New Roman" w:hAnsi="Times New Roman" w:cs="Times New Roman"/>
          <w:sz w:val="28"/>
          <w:szCs w:val="28"/>
        </w:rPr>
        <w:t>by</w:t>
      </w:r>
      <w:r w:rsidR="00A22288" w:rsidRPr="00BA305B">
        <w:rPr>
          <w:rStyle w:val="a4"/>
          <w:rFonts w:ascii="Times New Roman" w:hAnsi="Times New Roman" w:cs="Times New Roman"/>
          <w:sz w:val="28"/>
          <w:szCs w:val="28"/>
          <w:lang w:val="be-BY"/>
        </w:rPr>
        <w:t>/краеведение/образовательный-туризм/дневник-путешественника</w:t>
      </w:r>
      <w:r w:rsidR="00A22288">
        <w:rPr>
          <w:rFonts w:ascii="Times New Roman" w:hAnsi="Times New Roman" w:cs="Times New Roman"/>
          <w:sz w:val="28"/>
          <w:szCs w:val="28"/>
        </w:rPr>
        <w:fldChar w:fldCharType="end"/>
      </w:r>
      <w:r w:rsidR="005A7613" w:rsidRPr="000A348F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0A348F" w:rsidRPr="000A348F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52495E" w:rsidRPr="002255A6" w:rsidRDefault="0052495E" w:rsidP="0052495E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30"/>
          <w:szCs w:val="30"/>
        </w:rPr>
      </w:pPr>
      <w:r>
        <w:rPr>
          <w:rStyle w:val="markedcontent"/>
          <w:rFonts w:ascii="Times New Roman" w:hAnsi="Times New Roman"/>
          <w:sz w:val="30"/>
          <w:szCs w:val="30"/>
          <w:lang w:val="be-BY"/>
        </w:rPr>
        <w:t>2.</w:t>
      </w:r>
      <w:r w:rsidR="00DB211C">
        <w:rPr>
          <w:rStyle w:val="markedcontent"/>
          <w:rFonts w:ascii="Times New Roman" w:hAnsi="Times New Roman"/>
          <w:sz w:val="30"/>
          <w:szCs w:val="30"/>
          <w:lang w:val="be-BY"/>
        </w:rPr>
        <w:t>2</w:t>
      </w:r>
      <w:r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.3. </w:t>
      </w: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>Конкурсная работа складаецца з Дзённіка і творчай работы «З</w:t>
      </w:r>
      <w:r w:rsidR="005A7613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</w:t>
      </w: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>алоўкам у</w:t>
      </w:r>
      <w:r w:rsidR="005A7613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</w:t>
      </w: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вандроўку». </w:t>
      </w:r>
    </w:p>
    <w:p w:rsidR="0052495E" w:rsidRPr="002D35F6" w:rsidRDefault="0052495E" w:rsidP="0052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>Пры ацэнцы Дзённіка ўлічваецца наяўнасць наступных паказчыкаў:</w:t>
      </w:r>
    </w:p>
    <w:p w:rsidR="0052495E" w:rsidRPr="002D35F6" w:rsidRDefault="0052495E" w:rsidP="0052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>колькасць экскурсій/паходаў, у якіх прынялі ўдзел навучэнцы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>(ад 1 да 5);</w:t>
      </w:r>
    </w:p>
    <w:p w:rsidR="0052495E" w:rsidRPr="002D35F6" w:rsidRDefault="0052495E" w:rsidP="0052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>паўната запаўнення табліц (па экскурсіях/паходах, якія здзейснілі</w:t>
      </w:r>
      <w:r w:rsidR="00E03809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</w:t>
      </w: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>навучэнцы);</w:t>
      </w:r>
    </w:p>
    <w:p w:rsidR="0052495E" w:rsidRPr="002D35F6" w:rsidRDefault="0052495E" w:rsidP="0052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выкананыя заданні (для навучэнцаў </w:t>
      </w:r>
      <w:r w:rsidRPr="002D35F6">
        <w:rPr>
          <w:rStyle w:val="markedcontent"/>
          <w:rFonts w:ascii="Times New Roman" w:hAnsi="Times New Roman"/>
          <w:sz w:val="30"/>
          <w:szCs w:val="30"/>
        </w:rPr>
        <w:t>II</w:t>
      </w: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і </w:t>
      </w:r>
      <w:r w:rsidRPr="002D35F6">
        <w:rPr>
          <w:rStyle w:val="markedcontent"/>
          <w:rFonts w:ascii="Times New Roman" w:hAnsi="Times New Roman"/>
          <w:sz w:val="30"/>
          <w:szCs w:val="30"/>
        </w:rPr>
        <w:t>III</w:t>
      </w: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ступеняў адукацыі, якія</w:t>
      </w:r>
      <w:r w:rsidR="00E03809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</w:t>
      </w: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>размешчаны ў канцы Дзённіка);</w:t>
      </w:r>
    </w:p>
    <w:p w:rsidR="0052495E" w:rsidRPr="002D35F6" w:rsidRDefault="0052495E" w:rsidP="0052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>адзнакі аб наведванні экскурсійных аб’ектаў;</w:t>
      </w:r>
    </w:p>
    <w:p w:rsidR="0052495E" w:rsidRPr="002D35F6" w:rsidRDefault="0052495E" w:rsidP="0052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>спасылкі на фотаздымкі (фотаздымкі павінны быць зроблены на</w:t>
      </w:r>
      <w:r w:rsidR="00E03809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</w:t>
      </w: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фоне аб’ектаў </w:t>
      </w:r>
      <w:r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наведвання </w:t>
      </w: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>і мець подпіс: дата, назва аб’ектаў, мясцовасць);</w:t>
      </w:r>
    </w:p>
    <w:p w:rsidR="0052495E" w:rsidRPr="002D35F6" w:rsidRDefault="0052495E" w:rsidP="0052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>запіс, які зроблены падчас ці пасля экскурсіі/паходу (разварот</w:t>
      </w:r>
      <w:r w:rsidR="00E03809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</w:t>
      </w: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>Дзённіка «Для заметок/Мои впечатления»).</w:t>
      </w:r>
    </w:p>
    <w:p w:rsidR="0052495E" w:rsidRPr="002D35F6" w:rsidRDefault="0052495E" w:rsidP="0052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Таксама будзе ацэньвацца афармленне, </w:t>
      </w:r>
      <w:r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адсутнасць </w:t>
      </w: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>грамат</w:t>
      </w:r>
      <w:r>
        <w:rPr>
          <w:rStyle w:val="markedcontent"/>
          <w:rFonts w:ascii="Times New Roman" w:hAnsi="Times New Roman"/>
          <w:sz w:val="30"/>
          <w:szCs w:val="30"/>
          <w:lang w:val="be-BY"/>
        </w:rPr>
        <w:t>ычных памылак</w:t>
      </w: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і акуратнасць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>запаўнення Дзённіка.</w:t>
      </w:r>
    </w:p>
    <w:p w:rsidR="0052495E" w:rsidRDefault="0052495E" w:rsidP="0052495E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30"/>
          <w:szCs w:val="30"/>
          <w:lang w:val="be-BY"/>
        </w:rPr>
      </w:pP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>Творч</w:t>
      </w:r>
      <w:r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ая </w:t>
      </w: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>работ</w:t>
      </w:r>
      <w:r>
        <w:rPr>
          <w:rStyle w:val="markedcontent"/>
          <w:rFonts w:ascii="Times New Roman" w:hAnsi="Times New Roman"/>
          <w:sz w:val="30"/>
          <w:szCs w:val="30"/>
          <w:lang w:val="be-BY"/>
        </w:rPr>
        <w:t>а</w:t>
      </w: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«З алоўкам у</w:t>
      </w:r>
      <w:r w:rsidR="00E03809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</w:t>
      </w: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>вандроўку»</w:t>
      </w:r>
      <w:r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(далей – творчая работа) –гэта матэрыял</w:t>
      </w: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інфармацыйна-публіцыстычнага жанру ў выглядзе нататкі адной з экскурсіі/паходу: аповед аб падзеях, уражаннях, назіраннях, сустрэчах з цікавымі людзьмі. Матэрыял павінен змяшчаць: завязку (пачатак падзеі), развіццё дзеянняў (апісанне канкрэтных дзеянняў, якія адбыліся падчас экскурсіі/паходу), кульмінацыю (найбольш цікавы, яркі момант у экскурсіі/паходзе), развязку (уражанні, якія засталіся пасля экскурсіі/паходу). </w:t>
      </w:r>
    </w:p>
    <w:p w:rsidR="0052495E" w:rsidRDefault="0052495E" w:rsidP="0052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Style w:val="markedcontent"/>
          <w:rFonts w:ascii="Times New Roman" w:hAnsi="Times New Roman"/>
          <w:sz w:val="30"/>
          <w:szCs w:val="30"/>
          <w:lang w:val="be-BY"/>
        </w:rPr>
        <w:t>П</w:t>
      </w: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амер тэксту не павінен перавышаць 6000 знакаў (з прабеламі, шрыфт </w:t>
      </w:r>
      <w:r w:rsidRPr="002D35F6">
        <w:rPr>
          <w:rStyle w:val="markedcontent"/>
          <w:rFonts w:ascii="Times New Roman" w:hAnsi="Times New Roman"/>
          <w:sz w:val="30"/>
          <w:szCs w:val="30"/>
        </w:rPr>
        <w:t>Times</w:t>
      </w: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</w:t>
      </w:r>
      <w:r w:rsidRPr="002D35F6">
        <w:rPr>
          <w:rStyle w:val="markedcontent"/>
          <w:rFonts w:ascii="Times New Roman" w:hAnsi="Times New Roman"/>
          <w:sz w:val="30"/>
          <w:szCs w:val="30"/>
        </w:rPr>
        <w:t>New</w:t>
      </w: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</w:t>
      </w:r>
      <w:proofErr w:type="spellStart"/>
      <w:r w:rsidRPr="002D35F6">
        <w:rPr>
          <w:rStyle w:val="markedcontent"/>
          <w:rFonts w:ascii="Times New Roman" w:hAnsi="Times New Roman"/>
          <w:sz w:val="30"/>
          <w:szCs w:val="30"/>
        </w:rPr>
        <w:t>Roman</w:t>
      </w:r>
      <w:proofErr w:type="spellEnd"/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14 пт, міжрадковы інтэрвал – 1,5). Матэрыял павінен мець тытульную старонку </w:t>
      </w:r>
      <w:r>
        <w:rPr>
          <w:rStyle w:val="markedcontent"/>
          <w:rFonts w:ascii="Times New Roman" w:hAnsi="Times New Roman"/>
          <w:sz w:val="30"/>
          <w:szCs w:val="30"/>
          <w:lang w:val="be-BY"/>
        </w:rPr>
        <w:t>(п.3).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Д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а матэрыялу, напісанага на рускай мове, уключаць тытульную старонку на беларускай мове. </w:t>
      </w:r>
    </w:p>
    <w:p w:rsidR="0052495E" w:rsidRPr="002D35F6" w:rsidRDefault="0052495E" w:rsidP="0052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Асноўныя крытэрыі ацэнкі </w:t>
      </w:r>
      <w:r>
        <w:rPr>
          <w:rStyle w:val="markedcontent"/>
          <w:rFonts w:ascii="Times New Roman" w:hAnsi="Times New Roman"/>
          <w:sz w:val="30"/>
          <w:szCs w:val="30"/>
          <w:lang w:val="be-BY"/>
        </w:rPr>
        <w:t>творчай работы</w:t>
      </w: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>:</w:t>
      </w:r>
    </w:p>
    <w:p w:rsidR="0052495E" w:rsidRPr="002D35F6" w:rsidRDefault="0052495E" w:rsidP="0052495E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30"/>
          <w:szCs w:val="30"/>
          <w:lang w:val="be-BY"/>
        </w:rPr>
      </w:pP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адпаведнасць умовам і патрабаванням конкурсу; </w:t>
      </w:r>
    </w:p>
    <w:p w:rsidR="0052495E" w:rsidRPr="002D35F6" w:rsidRDefault="0052495E" w:rsidP="0052495E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30"/>
          <w:szCs w:val="30"/>
          <w:lang w:val="be-BY"/>
        </w:rPr>
      </w:pP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lastRenderedPageBreak/>
        <w:t xml:space="preserve">змястоўнасць (адпаведнасць зместу назве матэрыялу, арыгінальнасць задумы); </w:t>
      </w:r>
    </w:p>
    <w:p w:rsidR="0052495E" w:rsidRPr="002D35F6" w:rsidRDefault="0052495E" w:rsidP="0052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>адлюстраванне ў матэрыяле аўтарскай пазіцыі (самастойныя і</w:t>
      </w:r>
      <w:r w:rsidR="00503E39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</w:t>
      </w: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>абгрунтаваныя меркаванні, адпаведнасць зместу ўзросту аўтара);</w:t>
      </w:r>
    </w:p>
    <w:p w:rsidR="0052495E" w:rsidRPr="002D35F6" w:rsidRDefault="0052495E" w:rsidP="0052495E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30"/>
          <w:szCs w:val="30"/>
          <w:lang w:val="be-BY"/>
        </w:rPr>
      </w:pP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>адпаведнасць жанру (нататк</w:t>
      </w:r>
      <w:r>
        <w:rPr>
          <w:rStyle w:val="markedcontent"/>
          <w:rFonts w:ascii="Times New Roman" w:hAnsi="Times New Roman"/>
          <w:sz w:val="30"/>
          <w:szCs w:val="30"/>
          <w:lang w:val="be-BY"/>
        </w:rPr>
        <w:t>і</w:t>
      </w: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); </w:t>
      </w:r>
    </w:p>
    <w:p w:rsidR="0052495E" w:rsidRPr="002D35F6" w:rsidRDefault="0052495E" w:rsidP="0052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D35F6">
        <w:rPr>
          <w:rStyle w:val="markedcontent"/>
          <w:rFonts w:ascii="Times New Roman" w:hAnsi="Times New Roman"/>
          <w:sz w:val="30"/>
          <w:szCs w:val="30"/>
          <w:lang w:val="be-BY"/>
        </w:rPr>
        <w:t>граматнасць</w:t>
      </w:r>
      <w:r>
        <w:rPr>
          <w:rStyle w:val="markedcontent"/>
          <w:rFonts w:ascii="Times New Roman" w:hAnsi="Times New Roman"/>
          <w:sz w:val="30"/>
          <w:szCs w:val="30"/>
          <w:lang w:val="be-BY"/>
        </w:rPr>
        <w:t>.</w:t>
      </w:r>
    </w:p>
    <w:p w:rsidR="0052495E" w:rsidRPr="0092589D" w:rsidRDefault="0052495E" w:rsidP="005249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2589D">
        <w:rPr>
          <w:rFonts w:ascii="Times New Roman" w:hAnsi="Times New Roman" w:cs="Times New Roman"/>
          <w:sz w:val="30"/>
          <w:szCs w:val="30"/>
          <w:lang w:val="be-BY"/>
        </w:rPr>
        <w:t>Вынікі конкурсу падводз</w:t>
      </w:r>
      <w:r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92589D">
        <w:rPr>
          <w:rFonts w:ascii="Times New Roman" w:hAnsi="Times New Roman" w:cs="Times New Roman"/>
          <w:sz w:val="30"/>
          <w:szCs w:val="30"/>
          <w:lang w:val="be-BY"/>
        </w:rPr>
        <w:t>цца па суме балаў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ацэнкі Дзённіка і</w:t>
      </w:r>
      <w:r w:rsidR="00503E3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творчай работы</w:t>
      </w:r>
      <w:r w:rsidRPr="0092589D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427628" w:rsidRDefault="0052495E" w:rsidP="00D9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9263C">
        <w:rPr>
          <w:rFonts w:ascii="Times New Roman" w:eastAsia="Times New Roman" w:hAnsi="Times New Roman" w:cs="Times New Roman"/>
          <w:sz w:val="30"/>
          <w:szCs w:val="30"/>
          <w:lang w:val="be-BY"/>
        </w:rPr>
        <w:t>2.</w:t>
      </w:r>
      <w:r w:rsidR="00427628">
        <w:rPr>
          <w:rFonts w:ascii="Times New Roman" w:eastAsia="Times New Roman" w:hAnsi="Times New Roman" w:cs="Times New Roman"/>
          <w:sz w:val="30"/>
          <w:szCs w:val="30"/>
          <w:lang w:val="be-BY"/>
        </w:rPr>
        <w:t>2</w:t>
      </w:r>
      <w:r w:rsidRPr="00D9263C">
        <w:rPr>
          <w:rFonts w:ascii="Times New Roman" w:eastAsia="Times New Roman" w:hAnsi="Times New Roman" w:cs="Times New Roman"/>
          <w:sz w:val="30"/>
          <w:szCs w:val="30"/>
          <w:lang w:val="be-BY"/>
        </w:rPr>
        <w:t>.4.</w:t>
      </w:r>
      <w:r w:rsidRPr="00D9263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B388F">
        <w:rPr>
          <w:rFonts w:ascii="Times New Roman" w:hAnsi="Times New Roman" w:cs="Times New Roman"/>
          <w:sz w:val="30"/>
          <w:szCs w:val="30"/>
          <w:lang w:val="be-BY"/>
        </w:rPr>
        <w:t>Матэрыялы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92589D">
        <w:rPr>
          <w:rFonts w:ascii="Times New Roman" w:hAnsi="Times New Roman" w:cs="Times New Roman"/>
          <w:sz w:val="30"/>
          <w:szCs w:val="30"/>
          <w:lang w:val="be-BY"/>
        </w:rPr>
        <w:t>пратаколы пасяджэння журы з</w:t>
      </w:r>
      <w:r w:rsidR="001F389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2589D">
        <w:rPr>
          <w:rFonts w:ascii="Times New Roman" w:hAnsi="Times New Roman" w:cs="Times New Roman"/>
          <w:sz w:val="30"/>
          <w:szCs w:val="30"/>
          <w:lang w:val="be-BY"/>
        </w:rPr>
        <w:t xml:space="preserve">указаннем колькаснага аналізу ўдзельнікаў </w:t>
      </w:r>
      <w:r w:rsidR="001F3892">
        <w:rPr>
          <w:rFonts w:ascii="Times New Roman" w:hAnsi="Times New Roman" w:cs="Times New Roman"/>
          <w:sz w:val="30"/>
          <w:szCs w:val="30"/>
          <w:lang w:val="be-BY"/>
        </w:rPr>
        <w:t xml:space="preserve">раённых </w:t>
      </w:r>
      <w:r w:rsidRPr="0092589D">
        <w:rPr>
          <w:rFonts w:ascii="Times New Roman" w:hAnsi="Times New Roman" w:cs="Times New Roman"/>
          <w:sz w:val="30"/>
          <w:szCs w:val="30"/>
          <w:lang w:val="be-BY"/>
        </w:rPr>
        <w:t xml:space="preserve">этапаў конкурсу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дасылаюцца да </w:t>
      </w:r>
      <w:r w:rsidR="004C20A4">
        <w:rPr>
          <w:rFonts w:ascii="Times New Roman" w:hAnsi="Times New Roman" w:cs="Times New Roman"/>
          <w:sz w:val="30"/>
          <w:szCs w:val="30"/>
          <w:lang w:val="be-BY"/>
        </w:rPr>
        <w:t>1 лістапада</w:t>
      </w:r>
      <w:r w:rsidRPr="0092589D">
        <w:rPr>
          <w:rFonts w:ascii="Times New Roman" w:hAnsi="Times New Roman" w:cs="Times New Roman"/>
          <w:sz w:val="30"/>
          <w:szCs w:val="30"/>
          <w:lang w:val="be-BY"/>
        </w:rPr>
        <w:t xml:space="preserve"> 2023 года</w:t>
      </w:r>
      <w:r w:rsidR="00CB388F">
        <w:rPr>
          <w:rFonts w:ascii="Times New Roman" w:hAnsi="Times New Roman" w:cs="Times New Roman"/>
          <w:sz w:val="30"/>
          <w:szCs w:val="30"/>
          <w:lang w:val="be-BY"/>
        </w:rPr>
        <w:t xml:space="preserve">: электронны варыянт на </w:t>
      </w:r>
      <w:r w:rsidR="00CB388F">
        <w:rPr>
          <w:rFonts w:ascii="Times New Roman" w:hAnsi="Times New Roman" w:cs="Times New Roman"/>
          <w:sz w:val="30"/>
          <w:szCs w:val="30"/>
          <w:lang w:val="en-US"/>
        </w:rPr>
        <w:t>e</w:t>
      </w:r>
      <w:r w:rsidR="00CB388F" w:rsidRPr="00CB388F">
        <w:rPr>
          <w:rFonts w:ascii="Times New Roman" w:hAnsi="Times New Roman" w:cs="Times New Roman"/>
          <w:sz w:val="30"/>
          <w:szCs w:val="30"/>
          <w:lang w:val="be-BY"/>
        </w:rPr>
        <w:t>-</w:t>
      </w:r>
      <w:r w:rsidR="00CB388F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="00CB388F" w:rsidRPr="00CB388F">
        <w:rPr>
          <w:rFonts w:ascii="Times New Roman" w:hAnsi="Times New Roman" w:cs="Times New Roman"/>
          <w:sz w:val="30"/>
          <w:szCs w:val="30"/>
          <w:lang w:val="be-BY"/>
        </w:rPr>
        <w:t>:</w:t>
      </w:r>
      <w:r w:rsidR="00CB388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hyperlink r:id="rId9" w:history="1">
        <w:r w:rsidR="00F47084" w:rsidRPr="00AE468D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ggoctik</w:t>
        </w:r>
        <w:r w:rsidR="00F47084" w:rsidRPr="00AE468D">
          <w:rPr>
            <w:rStyle w:val="a4"/>
            <w:rFonts w:ascii="Times New Roman" w:hAnsi="Times New Roman" w:cs="Times New Roman"/>
            <w:sz w:val="30"/>
            <w:szCs w:val="30"/>
            <w:lang w:val="be-BY"/>
          </w:rPr>
          <w:t>@</w:t>
        </w:r>
        <w:r w:rsidR="00F47084" w:rsidRPr="00AE468D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govgrodno</w:t>
        </w:r>
        <w:r w:rsidR="00F47084" w:rsidRPr="00AE468D">
          <w:rPr>
            <w:rStyle w:val="a4"/>
            <w:rFonts w:ascii="Times New Roman" w:hAnsi="Times New Roman" w:cs="Times New Roman"/>
            <w:sz w:val="30"/>
            <w:szCs w:val="30"/>
            <w:lang w:val="be-BY"/>
          </w:rPr>
          <w:t>.</w:t>
        </w:r>
        <w:r w:rsidR="00F47084" w:rsidRPr="00AE468D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="00427628">
        <w:rPr>
          <w:rFonts w:ascii="Times New Roman" w:hAnsi="Times New Roman" w:cs="Times New Roman"/>
          <w:sz w:val="30"/>
          <w:szCs w:val="30"/>
          <w:lang w:val="be-BY"/>
        </w:rPr>
        <w:t xml:space="preserve"> (з паметкай “Дзённік вандроўніка” ў тэме пісьма)</w:t>
      </w:r>
      <w:r w:rsidR="00F47084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E23D28">
        <w:rPr>
          <w:rFonts w:ascii="Times New Roman" w:hAnsi="Times New Roman" w:cs="Times New Roman"/>
          <w:sz w:val="30"/>
          <w:szCs w:val="30"/>
          <w:lang w:val="be-BY"/>
        </w:rPr>
        <w:t>бумажны варыянт матэрыялаў</w:t>
      </w:r>
      <w:r w:rsidRPr="0092589D">
        <w:rPr>
          <w:rFonts w:ascii="Times New Roman" w:hAnsi="Times New Roman" w:cs="Times New Roman"/>
          <w:sz w:val="30"/>
          <w:szCs w:val="30"/>
          <w:lang w:val="be-BY"/>
        </w:rPr>
        <w:t xml:space="preserve"> на адрас: </w:t>
      </w:r>
      <w:r w:rsidR="004C20A4">
        <w:rPr>
          <w:rFonts w:ascii="Times New Roman" w:hAnsi="Times New Roman" w:cs="Times New Roman"/>
          <w:sz w:val="30"/>
          <w:szCs w:val="30"/>
          <w:lang w:val="be-BY"/>
        </w:rPr>
        <w:t>230023, г. Гродна, завулак Тэлеграфны, 2</w:t>
      </w:r>
      <w:r w:rsidRPr="0092589D"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 w:rsidR="004C20A4">
        <w:rPr>
          <w:rFonts w:ascii="Times New Roman" w:hAnsi="Times New Roman" w:cs="Times New Roman"/>
          <w:sz w:val="30"/>
          <w:szCs w:val="30"/>
          <w:lang w:val="be-BY"/>
        </w:rPr>
        <w:t>ДУА “Гродзенскі абласны цэнтр тузызму і краязнаўства”</w:t>
      </w:r>
      <w:r w:rsidRPr="0092589D">
        <w:rPr>
          <w:rFonts w:ascii="Times New Roman" w:hAnsi="Times New Roman" w:cs="Times New Roman"/>
          <w:sz w:val="30"/>
          <w:szCs w:val="30"/>
          <w:lang w:val="be-BY"/>
        </w:rPr>
        <w:t>).</w:t>
      </w:r>
    </w:p>
    <w:p w:rsidR="0052495E" w:rsidRPr="00CC511A" w:rsidRDefault="0052495E" w:rsidP="00D9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2589D">
        <w:rPr>
          <w:rFonts w:ascii="Times New Roman" w:hAnsi="Times New Roman" w:cs="Times New Roman"/>
          <w:sz w:val="30"/>
          <w:szCs w:val="30"/>
          <w:lang w:val="be-BY"/>
        </w:rPr>
        <w:t xml:space="preserve">Тэлефон для даведак: </w:t>
      </w:r>
      <w:r w:rsidR="003654C0">
        <w:rPr>
          <w:rFonts w:ascii="Times New Roman" w:hAnsi="Times New Roman" w:cs="Times New Roman"/>
          <w:sz w:val="30"/>
          <w:szCs w:val="30"/>
          <w:lang w:val="be-BY"/>
        </w:rPr>
        <w:t>8 0152 620 602</w:t>
      </w:r>
      <w:r w:rsidRPr="0092589D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60514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52495E" w:rsidRPr="000346B8" w:rsidRDefault="0052495E" w:rsidP="005249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0346B8">
        <w:rPr>
          <w:rStyle w:val="markedcontent"/>
          <w:rFonts w:ascii="Times New Roman" w:hAnsi="Times New Roman"/>
          <w:b/>
          <w:bCs/>
          <w:sz w:val="30"/>
          <w:szCs w:val="30"/>
          <w:lang w:val="be-BY"/>
        </w:rPr>
        <w:t>2.</w:t>
      </w:r>
      <w:r w:rsidR="008E612E">
        <w:rPr>
          <w:rStyle w:val="markedcontent"/>
          <w:rFonts w:ascii="Times New Roman" w:hAnsi="Times New Roman"/>
          <w:b/>
          <w:bCs/>
          <w:sz w:val="30"/>
          <w:szCs w:val="30"/>
          <w:lang w:val="be-BY"/>
        </w:rPr>
        <w:t>3</w:t>
      </w:r>
      <w:r w:rsidRPr="000346B8">
        <w:rPr>
          <w:rStyle w:val="markedcontent"/>
          <w:rFonts w:ascii="Times New Roman" w:hAnsi="Times New Roman"/>
          <w:b/>
          <w:bCs/>
          <w:sz w:val="30"/>
          <w:szCs w:val="30"/>
          <w:lang w:val="be-BY"/>
        </w:rPr>
        <w:t xml:space="preserve">. </w:t>
      </w:r>
      <w:r w:rsidR="002D75C7">
        <w:rPr>
          <w:rStyle w:val="markedcontent"/>
          <w:rFonts w:ascii="Times New Roman" w:hAnsi="Times New Roman"/>
          <w:b/>
          <w:bCs/>
          <w:sz w:val="30"/>
          <w:szCs w:val="30"/>
          <w:lang w:val="be-BY"/>
        </w:rPr>
        <w:t>А</w:t>
      </w:r>
      <w:r w:rsidR="000346B8">
        <w:rPr>
          <w:rStyle w:val="markedcontent"/>
          <w:rFonts w:ascii="Times New Roman" w:hAnsi="Times New Roman"/>
          <w:b/>
          <w:bCs/>
          <w:sz w:val="30"/>
          <w:szCs w:val="30"/>
          <w:lang w:val="be-BY"/>
        </w:rPr>
        <w:t>бласны этап р</w:t>
      </w:r>
      <w:r w:rsidRPr="000346B8">
        <w:rPr>
          <w:rStyle w:val="markedcontent"/>
          <w:rFonts w:ascii="Times New Roman" w:hAnsi="Times New Roman"/>
          <w:b/>
          <w:bCs/>
          <w:sz w:val="30"/>
          <w:szCs w:val="30"/>
          <w:lang w:val="be-BY"/>
        </w:rPr>
        <w:t>эспубліканск</w:t>
      </w:r>
      <w:r w:rsidR="000346B8">
        <w:rPr>
          <w:rStyle w:val="markedcontent"/>
          <w:rFonts w:ascii="Times New Roman" w:hAnsi="Times New Roman"/>
          <w:b/>
          <w:bCs/>
          <w:sz w:val="30"/>
          <w:szCs w:val="30"/>
          <w:lang w:val="be-BY"/>
        </w:rPr>
        <w:t>ага</w:t>
      </w:r>
      <w:r w:rsidRPr="000346B8">
        <w:rPr>
          <w:rStyle w:val="markedcontent"/>
          <w:rFonts w:ascii="Times New Roman" w:hAnsi="Times New Roman"/>
          <w:b/>
          <w:bCs/>
          <w:sz w:val="30"/>
          <w:szCs w:val="30"/>
          <w:lang w:val="be-BY"/>
        </w:rPr>
        <w:t xml:space="preserve"> конкурс</w:t>
      </w:r>
      <w:r w:rsidR="000346B8">
        <w:rPr>
          <w:rStyle w:val="markedcontent"/>
          <w:rFonts w:ascii="Times New Roman" w:hAnsi="Times New Roman"/>
          <w:b/>
          <w:bCs/>
          <w:sz w:val="30"/>
          <w:szCs w:val="30"/>
          <w:lang w:val="be-BY"/>
        </w:rPr>
        <w:t>у</w:t>
      </w:r>
      <w:r w:rsidRPr="000346B8">
        <w:rPr>
          <w:rStyle w:val="markedcontent"/>
          <w:rFonts w:ascii="Times New Roman" w:hAnsi="Times New Roman"/>
          <w:b/>
          <w:bCs/>
          <w:sz w:val="30"/>
          <w:szCs w:val="30"/>
          <w:lang w:val="be-BY"/>
        </w:rPr>
        <w:t xml:space="preserve"> «</w:t>
      </w:r>
      <w:r w:rsidRPr="000346B8">
        <w:rPr>
          <w:rFonts w:ascii="Times New Roman" w:hAnsi="Times New Roman" w:cs="Times New Roman"/>
          <w:b/>
          <w:bCs/>
          <w:sz w:val="30"/>
          <w:szCs w:val="30"/>
          <w:lang w:val="be-BY"/>
        </w:rPr>
        <w:t>Д</w:t>
      </w:r>
      <w:proofErr w:type="spellStart"/>
      <w:r w:rsidRPr="000346B8">
        <w:rPr>
          <w:rFonts w:ascii="Times New Roman" w:hAnsi="Times New Roman" w:cs="Times New Roman"/>
          <w:b/>
          <w:bCs/>
          <w:sz w:val="30"/>
          <w:szCs w:val="30"/>
        </w:rPr>
        <w:t>орогами</w:t>
      </w:r>
      <w:proofErr w:type="spellEnd"/>
      <w:r w:rsidRPr="000346B8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мира и созидания</w:t>
      </w:r>
      <w:r w:rsidRPr="000346B8">
        <w:rPr>
          <w:rStyle w:val="markedcontent"/>
          <w:rFonts w:ascii="Times New Roman" w:hAnsi="Times New Roman"/>
          <w:b/>
          <w:bCs/>
          <w:sz w:val="30"/>
          <w:szCs w:val="30"/>
          <w:lang w:val="be-BY"/>
        </w:rPr>
        <w:t>» (далей</w:t>
      </w:r>
      <w:r w:rsidRPr="000346B8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r w:rsidRPr="000346B8">
        <w:rPr>
          <w:rStyle w:val="markedcontent"/>
          <w:rFonts w:ascii="Times New Roman" w:hAnsi="Times New Roman"/>
          <w:b/>
          <w:bCs/>
          <w:sz w:val="30"/>
          <w:szCs w:val="30"/>
          <w:lang w:val="be-BY"/>
        </w:rPr>
        <w:t xml:space="preserve">– конкурс) праводзіцца з лютага па </w:t>
      </w:r>
      <w:r w:rsidR="000346B8">
        <w:rPr>
          <w:rStyle w:val="markedcontent"/>
          <w:rFonts w:ascii="Times New Roman" w:hAnsi="Times New Roman"/>
          <w:b/>
          <w:bCs/>
          <w:sz w:val="30"/>
          <w:szCs w:val="30"/>
          <w:lang w:val="be-BY"/>
        </w:rPr>
        <w:t>кастрычнік</w:t>
      </w:r>
      <w:r w:rsidRPr="000346B8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r w:rsidRPr="000346B8">
        <w:rPr>
          <w:rStyle w:val="markedcontent"/>
          <w:rFonts w:ascii="Times New Roman" w:hAnsi="Times New Roman"/>
          <w:b/>
          <w:bCs/>
          <w:sz w:val="30"/>
          <w:szCs w:val="30"/>
          <w:lang w:val="be-BY"/>
        </w:rPr>
        <w:t>2023</w:t>
      </w:r>
      <w:r w:rsidR="000346B8">
        <w:rPr>
          <w:rStyle w:val="markedcontent"/>
          <w:rFonts w:ascii="Times New Roman" w:hAnsi="Times New Roman"/>
          <w:b/>
          <w:bCs/>
          <w:sz w:val="30"/>
          <w:szCs w:val="30"/>
          <w:lang w:val="be-BY"/>
        </w:rPr>
        <w:t xml:space="preserve"> </w:t>
      </w:r>
      <w:r w:rsidRPr="000346B8">
        <w:rPr>
          <w:rStyle w:val="markedcontent"/>
          <w:rFonts w:ascii="Times New Roman" w:hAnsi="Times New Roman"/>
          <w:b/>
          <w:bCs/>
          <w:sz w:val="30"/>
          <w:szCs w:val="30"/>
          <w:lang w:val="be-BY"/>
        </w:rPr>
        <w:t>года.</w:t>
      </w:r>
    </w:p>
    <w:p w:rsidR="0052495E" w:rsidRDefault="0052495E" w:rsidP="0052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47538">
        <w:rPr>
          <w:rStyle w:val="markedcontent"/>
          <w:rFonts w:ascii="Times New Roman" w:hAnsi="Times New Roman"/>
          <w:sz w:val="30"/>
          <w:szCs w:val="30"/>
          <w:lang w:val="be-BY"/>
        </w:rPr>
        <w:t>2.</w:t>
      </w:r>
      <w:r w:rsidR="00EE06F0">
        <w:rPr>
          <w:rStyle w:val="markedcontent"/>
          <w:rFonts w:ascii="Times New Roman" w:hAnsi="Times New Roman"/>
          <w:sz w:val="30"/>
          <w:szCs w:val="30"/>
          <w:lang w:val="be-BY"/>
        </w:rPr>
        <w:t>3</w:t>
      </w:r>
      <w:r w:rsidRPr="00947538">
        <w:rPr>
          <w:rStyle w:val="markedcontent"/>
          <w:rFonts w:ascii="Times New Roman" w:hAnsi="Times New Roman"/>
          <w:sz w:val="30"/>
          <w:szCs w:val="30"/>
          <w:lang w:val="be-BY"/>
        </w:rPr>
        <w:t>.1. Асноўныя мэта і задачы конкурсу</w:t>
      </w:r>
    </w:p>
    <w:p w:rsidR="0052495E" w:rsidRDefault="0052495E" w:rsidP="005249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47538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Конкурс праводзіцца з мэтай </w:t>
      </w:r>
      <w:r>
        <w:rPr>
          <w:rFonts w:ascii="Times New Roman" w:hAnsi="Times New Roman"/>
          <w:sz w:val="30"/>
          <w:szCs w:val="30"/>
          <w:lang w:val="be-BY"/>
        </w:rPr>
        <w:t xml:space="preserve">духоўнага ўзбагачэння навучэнцаў праз далучэнне да </w:t>
      </w:r>
      <w:r w:rsidRPr="0089417F">
        <w:rPr>
          <w:rFonts w:ascii="Times New Roman" w:hAnsi="Times New Roman"/>
          <w:sz w:val="30"/>
          <w:szCs w:val="30"/>
          <w:lang w:val="be-BY"/>
        </w:rPr>
        <w:t>агульначалавечых і нацыянальных каштоўнасцей,</w:t>
      </w:r>
      <w:r>
        <w:rPr>
          <w:rFonts w:ascii="Times New Roman" w:hAnsi="Times New Roman"/>
          <w:sz w:val="30"/>
          <w:szCs w:val="30"/>
          <w:lang w:val="be-BY"/>
        </w:rPr>
        <w:t xml:space="preserve"> в</w:t>
      </w:r>
      <w:r w:rsidRPr="007F5A97">
        <w:rPr>
          <w:rFonts w:ascii="Times New Roman" w:hAnsi="Times New Roman"/>
          <w:sz w:val="30"/>
          <w:szCs w:val="30"/>
          <w:lang w:val="be-BY"/>
        </w:rPr>
        <w:t>ыхаванн</w:t>
      </w:r>
      <w:r>
        <w:rPr>
          <w:rFonts w:ascii="Times New Roman" w:hAnsi="Times New Roman"/>
          <w:sz w:val="30"/>
          <w:szCs w:val="30"/>
          <w:lang w:val="be-BY"/>
        </w:rPr>
        <w:t>я</w:t>
      </w:r>
      <w:r w:rsidRPr="007F5A97">
        <w:rPr>
          <w:rFonts w:ascii="Times New Roman" w:hAnsi="Times New Roman"/>
          <w:sz w:val="30"/>
          <w:szCs w:val="30"/>
          <w:lang w:val="be-BY"/>
        </w:rPr>
        <w:t xml:space="preserve"> культуры бяспечнай жыццядзейнасці і здаровага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7F5A97">
        <w:rPr>
          <w:rFonts w:ascii="Times New Roman" w:hAnsi="Times New Roman"/>
          <w:sz w:val="30"/>
          <w:szCs w:val="30"/>
          <w:lang w:val="be-BY"/>
        </w:rPr>
        <w:t>ладу жыцця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52495E" w:rsidRDefault="0052495E" w:rsidP="0052495E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30"/>
          <w:szCs w:val="30"/>
          <w:lang w:val="be-BY"/>
        </w:rPr>
      </w:pPr>
      <w:r w:rsidRPr="00947538">
        <w:rPr>
          <w:rStyle w:val="markedcontent"/>
          <w:rFonts w:ascii="Times New Roman" w:hAnsi="Times New Roman"/>
          <w:sz w:val="30"/>
          <w:szCs w:val="30"/>
          <w:lang w:val="be-BY"/>
        </w:rPr>
        <w:t>Асноўнымі задачамі конкурсу з’яўляюцца:</w:t>
      </w:r>
      <w:r w:rsidRPr="00B120DD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</w:t>
      </w:r>
    </w:p>
    <w:p w:rsidR="0052495E" w:rsidRDefault="0052495E" w:rsidP="0052495E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30"/>
          <w:szCs w:val="30"/>
          <w:lang w:val="be-BY"/>
        </w:rPr>
      </w:pPr>
      <w:r>
        <w:rPr>
          <w:rStyle w:val="markedcontent"/>
          <w:rFonts w:ascii="Times New Roman" w:hAnsi="Times New Roman"/>
          <w:sz w:val="30"/>
          <w:szCs w:val="30"/>
          <w:lang w:val="be-BY"/>
        </w:rPr>
        <w:t>развіццё масавага дзіцячага турызму праз</w:t>
      </w:r>
      <w:r w:rsidRPr="006D71B9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</w:t>
      </w:r>
      <w:r w:rsidRPr="00947538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далучэнне </w:t>
      </w:r>
      <w:r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навучэнцаў </w:t>
      </w:r>
      <w:r w:rsidRPr="00947538">
        <w:rPr>
          <w:rStyle w:val="markedcontent"/>
          <w:rFonts w:ascii="Times New Roman" w:hAnsi="Times New Roman"/>
          <w:sz w:val="30"/>
          <w:szCs w:val="30"/>
          <w:lang w:val="be-BY"/>
        </w:rPr>
        <w:t>да актыўнай турысцка</w:t>
      </w:r>
      <w:r>
        <w:rPr>
          <w:rStyle w:val="markedcontent"/>
          <w:rFonts w:ascii="Times New Roman" w:hAnsi="Times New Roman"/>
          <w:sz w:val="30"/>
          <w:szCs w:val="30"/>
          <w:lang w:val="be-BY"/>
        </w:rPr>
        <w:t>й</w:t>
      </w:r>
      <w:r w:rsidRPr="00947538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дзейнасці</w:t>
      </w:r>
      <w:r>
        <w:rPr>
          <w:rStyle w:val="markedcontent"/>
          <w:rFonts w:ascii="Times New Roman" w:hAnsi="Times New Roman"/>
          <w:sz w:val="30"/>
          <w:szCs w:val="30"/>
          <w:lang w:val="be-BY"/>
        </w:rPr>
        <w:t>;</w:t>
      </w:r>
      <w:r w:rsidRPr="000D4493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</w:t>
      </w:r>
    </w:p>
    <w:p w:rsidR="0052495E" w:rsidRPr="0089417F" w:rsidRDefault="0052495E" w:rsidP="005249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D4493">
        <w:rPr>
          <w:rStyle w:val="markedcontent"/>
          <w:rFonts w:ascii="Times New Roman" w:hAnsi="Times New Roman"/>
          <w:sz w:val="30"/>
          <w:szCs w:val="30"/>
          <w:lang w:val="be-BY"/>
        </w:rPr>
        <w:t>удасканаленне сістэмы турысцка-краязна</w:t>
      </w:r>
      <w:r w:rsidRPr="000D4493">
        <w:rPr>
          <w:rFonts w:ascii="Times New Roman" w:hAnsi="Times New Roman" w:cs="Times New Roman"/>
          <w:sz w:val="30"/>
          <w:szCs w:val="30"/>
          <w:lang w:val="be-BY"/>
        </w:rPr>
        <w:t>ўчай</w:t>
      </w:r>
      <w:r w:rsidRPr="000D4493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работы ва ўстановах адукацыі</w:t>
      </w:r>
      <w:r>
        <w:rPr>
          <w:rStyle w:val="markedcontent"/>
          <w:rFonts w:ascii="Times New Roman" w:hAnsi="Times New Roman"/>
          <w:sz w:val="30"/>
          <w:szCs w:val="30"/>
          <w:lang w:val="be-BY"/>
        </w:rPr>
        <w:t>;</w:t>
      </w:r>
    </w:p>
    <w:p w:rsidR="0052495E" w:rsidRDefault="0052495E" w:rsidP="0052495E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30"/>
          <w:szCs w:val="30"/>
          <w:lang w:val="be-BY"/>
        </w:rPr>
      </w:pPr>
      <w:r w:rsidRPr="000D4493">
        <w:rPr>
          <w:rStyle w:val="markedcontent"/>
          <w:rFonts w:ascii="Times New Roman" w:hAnsi="Times New Roman"/>
          <w:sz w:val="30"/>
          <w:szCs w:val="30"/>
          <w:lang w:val="be-BY"/>
        </w:rPr>
        <w:t>развіццё адукацыйнага турызму</w:t>
      </w:r>
      <w:r>
        <w:rPr>
          <w:rStyle w:val="markedcontent"/>
          <w:rFonts w:ascii="Times New Roman" w:hAnsi="Times New Roman"/>
          <w:sz w:val="30"/>
          <w:szCs w:val="30"/>
          <w:lang w:val="be-BY"/>
        </w:rPr>
        <w:t>;</w:t>
      </w:r>
      <w:r w:rsidRPr="00947538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</w:t>
      </w:r>
    </w:p>
    <w:p w:rsidR="0052495E" w:rsidRDefault="0052495E" w:rsidP="0052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47538">
        <w:rPr>
          <w:rStyle w:val="markedcontent"/>
          <w:rFonts w:ascii="Times New Roman" w:hAnsi="Times New Roman"/>
          <w:sz w:val="30"/>
          <w:szCs w:val="30"/>
          <w:lang w:val="be-BY"/>
        </w:rPr>
        <w:t>пашырэнне ведаў навучэнцаў аб гістарычнай, культурнай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47538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і </w:t>
      </w:r>
      <w:r w:rsidR="000346B8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</w:t>
      </w:r>
      <w:r w:rsidRPr="00947538">
        <w:rPr>
          <w:rStyle w:val="markedcontent"/>
          <w:rFonts w:ascii="Times New Roman" w:hAnsi="Times New Roman"/>
          <w:sz w:val="30"/>
          <w:szCs w:val="30"/>
          <w:lang w:val="be-BY"/>
        </w:rPr>
        <w:t>прыроднай спадчыне роднага краю</w:t>
      </w:r>
      <w:r>
        <w:rPr>
          <w:rStyle w:val="markedcontent"/>
          <w:rFonts w:ascii="Times New Roman" w:hAnsi="Times New Roman"/>
          <w:sz w:val="30"/>
          <w:szCs w:val="30"/>
          <w:lang w:val="be-BY"/>
        </w:rPr>
        <w:t>;</w:t>
      </w:r>
    </w:p>
    <w:p w:rsidR="0052495E" w:rsidRDefault="0052495E" w:rsidP="005249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417F">
        <w:rPr>
          <w:rFonts w:ascii="Times New Roman" w:hAnsi="Times New Roman"/>
          <w:sz w:val="30"/>
          <w:szCs w:val="30"/>
          <w:lang w:val="be-BY"/>
        </w:rPr>
        <w:t>стымуляванне працэсаў самапазнання і</w:t>
      </w:r>
      <w:r>
        <w:rPr>
          <w:rFonts w:ascii="Times New Roman" w:hAnsi="Times New Roman"/>
          <w:sz w:val="30"/>
          <w:szCs w:val="30"/>
          <w:lang w:val="be-BY"/>
        </w:rPr>
        <w:t xml:space="preserve"> самаўдасканалення навучэнцаў;</w:t>
      </w:r>
    </w:p>
    <w:p w:rsidR="0052495E" w:rsidRDefault="0052495E" w:rsidP="005249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развіццё камунікатыўных здольнасцей навучэнцаў</w:t>
      </w:r>
      <w:r w:rsidRPr="0089417F">
        <w:rPr>
          <w:rFonts w:ascii="Times New Roman" w:hAnsi="Times New Roman"/>
          <w:sz w:val="30"/>
          <w:szCs w:val="30"/>
          <w:lang w:val="be-BY"/>
        </w:rPr>
        <w:t>;</w:t>
      </w:r>
    </w:p>
    <w:p w:rsidR="0052495E" w:rsidRDefault="0052495E" w:rsidP="005249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замацаванне практычных </w:t>
      </w:r>
      <w:r w:rsidRPr="0089417F">
        <w:rPr>
          <w:rFonts w:ascii="Times New Roman" w:hAnsi="Times New Roman"/>
          <w:sz w:val="30"/>
          <w:szCs w:val="30"/>
          <w:lang w:val="be-BY"/>
        </w:rPr>
        <w:t>навыкаў здаровага ладу жыцця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52495E" w:rsidRPr="000D4493" w:rsidRDefault="0052495E" w:rsidP="0052495E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30"/>
          <w:szCs w:val="30"/>
          <w:lang w:val="be-BY"/>
        </w:rPr>
      </w:pPr>
      <w:r w:rsidRPr="000D4493">
        <w:rPr>
          <w:rStyle w:val="markedcontent"/>
          <w:rFonts w:ascii="Times New Roman" w:hAnsi="Times New Roman"/>
          <w:sz w:val="30"/>
          <w:szCs w:val="30"/>
          <w:lang w:val="be-BY"/>
        </w:rPr>
        <w:t>2.</w:t>
      </w:r>
      <w:r w:rsidR="00EE06F0">
        <w:rPr>
          <w:rStyle w:val="markedcontent"/>
          <w:rFonts w:ascii="Times New Roman" w:hAnsi="Times New Roman"/>
          <w:sz w:val="30"/>
          <w:szCs w:val="30"/>
          <w:lang w:val="be-BY"/>
        </w:rPr>
        <w:t>3</w:t>
      </w:r>
      <w:r w:rsidRPr="000D4493">
        <w:rPr>
          <w:rStyle w:val="markedcontent"/>
          <w:rFonts w:ascii="Times New Roman" w:hAnsi="Times New Roman"/>
          <w:sz w:val="30"/>
          <w:szCs w:val="30"/>
          <w:lang w:val="be-BY"/>
        </w:rPr>
        <w:t>.2. Парадак правядзення конкурсу</w:t>
      </w:r>
    </w:p>
    <w:p w:rsidR="0052495E" w:rsidRPr="000D4493" w:rsidRDefault="0052495E" w:rsidP="0052495E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val="be-BY"/>
        </w:rPr>
      </w:pPr>
      <w:r w:rsidRPr="000D4493">
        <w:rPr>
          <w:rStyle w:val="markedcontent"/>
          <w:rFonts w:ascii="Times New Roman" w:hAnsi="Times New Roman"/>
          <w:sz w:val="30"/>
          <w:szCs w:val="30"/>
          <w:lang w:val="be-BY"/>
        </w:rPr>
        <w:t>У конкурсе прымаюць удзел навучэнцы</w:t>
      </w:r>
      <w:r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ўстаноў</w:t>
      </w:r>
      <w:r w:rsidRPr="000D4493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агульнай сярэдняй </w:t>
      </w:r>
      <w:r>
        <w:rPr>
          <w:rStyle w:val="markedcontent"/>
          <w:rFonts w:ascii="Times New Roman" w:hAnsi="Times New Roman"/>
          <w:sz w:val="30"/>
          <w:szCs w:val="30"/>
          <w:lang w:val="be-BY"/>
        </w:rPr>
        <w:t>адукацыі і</w:t>
      </w:r>
      <w:r w:rsidRPr="000D4493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дадатковай адукацыі </w:t>
      </w:r>
      <w:r>
        <w:rPr>
          <w:rStyle w:val="markedcontent"/>
          <w:rFonts w:ascii="Times New Roman" w:hAnsi="Times New Roman"/>
          <w:sz w:val="30"/>
          <w:szCs w:val="30"/>
          <w:lang w:val="be-BY"/>
        </w:rPr>
        <w:t>дзяцей і моладзі ва ў</w:t>
      </w:r>
      <w:r w:rsidRPr="000D4493">
        <w:rPr>
          <w:rStyle w:val="markedcontent"/>
          <w:rFonts w:ascii="Times New Roman" w:hAnsi="Times New Roman"/>
          <w:sz w:val="30"/>
          <w:szCs w:val="30"/>
          <w:lang w:val="be-BY"/>
        </w:rPr>
        <w:t>зросце з 6 да 14 гадо</w:t>
      </w:r>
      <w:r w:rsidRPr="000D4493">
        <w:rPr>
          <w:rFonts w:ascii="Times New Roman" w:hAnsi="Times New Roman" w:cs="Times New Roman"/>
          <w:sz w:val="30"/>
          <w:szCs w:val="30"/>
          <w:lang w:val="be-BY"/>
        </w:rPr>
        <w:t>ў уключна.</w:t>
      </w:r>
      <w:r w:rsidRPr="000D4493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</w:t>
      </w:r>
    </w:p>
    <w:p w:rsidR="0052495E" w:rsidRDefault="0052495E" w:rsidP="0052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4493">
        <w:rPr>
          <w:rStyle w:val="markedcontent"/>
          <w:rFonts w:ascii="Times New Roman" w:hAnsi="Times New Roman"/>
          <w:sz w:val="30"/>
          <w:szCs w:val="30"/>
          <w:lang w:val="be-BY"/>
        </w:rPr>
        <w:lastRenderedPageBreak/>
        <w:t>Навучэнцы ў складзе турысцк</w:t>
      </w:r>
      <w:r w:rsidRPr="000D4493">
        <w:rPr>
          <w:rFonts w:ascii="Times New Roman" w:hAnsi="Times New Roman" w:cs="Times New Roman"/>
          <w:sz w:val="30"/>
          <w:szCs w:val="30"/>
          <w:lang w:val="be-BY"/>
        </w:rPr>
        <w:t>іх</w:t>
      </w:r>
      <w:r w:rsidRPr="000D4493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груп (</w:t>
      </w:r>
      <w:r w:rsidRPr="000D4493">
        <w:rPr>
          <w:rFonts w:ascii="Times New Roman" w:hAnsi="Times New Roman" w:cs="Times New Roman"/>
          <w:sz w:val="30"/>
          <w:szCs w:val="30"/>
          <w:lang w:val="be-BY"/>
        </w:rPr>
        <w:t xml:space="preserve">пад кіраўніцтвам педагога </w:t>
      </w:r>
      <w:r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0D4493">
        <w:rPr>
          <w:rFonts w:ascii="Times New Roman" w:hAnsi="Times New Roman" w:cs="Times New Roman"/>
          <w:sz w:val="30"/>
          <w:szCs w:val="30"/>
          <w:lang w:val="be-BY"/>
        </w:rPr>
        <w:t>становы адукацыі</w:t>
      </w:r>
      <w:r w:rsidRPr="000D4493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) </w:t>
      </w:r>
      <w:r w:rsidRPr="000D4493">
        <w:rPr>
          <w:rFonts w:ascii="Times New Roman" w:hAnsi="Times New Roman" w:cs="Times New Roman"/>
          <w:sz w:val="30"/>
          <w:szCs w:val="30"/>
          <w:lang w:val="be-BY"/>
        </w:rPr>
        <w:t>распрацоўваюць маршрут шматдзённага паходу (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не менш </w:t>
      </w:r>
      <w:r w:rsidRPr="000D4493">
        <w:rPr>
          <w:rFonts w:ascii="Times New Roman" w:hAnsi="Times New Roman" w:cs="Times New Roman"/>
          <w:sz w:val="30"/>
          <w:szCs w:val="30"/>
          <w:lang w:val="be-BY"/>
        </w:rPr>
        <w:t>адн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ой </w:t>
      </w:r>
      <w:r w:rsidRPr="000D4493">
        <w:rPr>
          <w:rFonts w:ascii="Times New Roman" w:hAnsi="Times New Roman" w:cs="Times New Roman"/>
          <w:sz w:val="30"/>
          <w:szCs w:val="30"/>
          <w:lang w:val="be-BY"/>
        </w:rPr>
        <w:t>н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очы </w:t>
      </w:r>
      <w:r w:rsidRPr="000D4493">
        <w:rPr>
          <w:rFonts w:ascii="Times New Roman" w:hAnsi="Times New Roman" w:cs="Times New Roman"/>
          <w:sz w:val="30"/>
          <w:szCs w:val="30"/>
          <w:lang w:val="be-BY"/>
        </w:rPr>
        <w:t>ў палат</w:t>
      </w:r>
      <w:r>
        <w:rPr>
          <w:rFonts w:ascii="Times New Roman" w:hAnsi="Times New Roman" w:cs="Times New Roman"/>
          <w:sz w:val="30"/>
          <w:szCs w:val="30"/>
          <w:lang w:val="be-BY"/>
        </w:rPr>
        <w:t>ках</w:t>
      </w:r>
      <w:r w:rsidRPr="000D4493">
        <w:rPr>
          <w:rFonts w:ascii="Times New Roman" w:hAnsi="Times New Roman" w:cs="Times New Roman"/>
          <w:sz w:val="30"/>
          <w:szCs w:val="30"/>
          <w:lang w:val="be-BY"/>
        </w:rPr>
        <w:t xml:space="preserve">) </w:t>
      </w:r>
      <w:r>
        <w:rPr>
          <w:rFonts w:ascii="Times New Roman" w:hAnsi="Times New Roman" w:cs="Times New Roman"/>
          <w:sz w:val="30"/>
          <w:szCs w:val="30"/>
          <w:lang w:val="be-BY"/>
        </w:rPr>
        <w:t>па Беларус</w:t>
      </w:r>
      <w:r w:rsidRPr="000D4493">
        <w:rPr>
          <w:rFonts w:ascii="Times New Roman" w:hAnsi="Times New Roman" w:cs="Times New Roman"/>
          <w:sz w:val="30"/>
          <w:szCs w:val="30"/>
          <w:lang w:val="be-BY"/>
        </w:rPr>
        <w:t>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23CF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0D4493">
        <w:rPr>
          <w:rFonts w:ascii="Times New Roman" w:hAnsi="Times New Roman" w:cs="Times New Roman"/>
          <w:sz w:val="30"/>
          <w:szCs w:val="30"/>
          <w:lang w:val="be-BY"/>
        </w:rPr>
        <w:t xml:space="preserve"> праходзяць яго актыўным спосабам перамяшчэння </w:t>
      </w:r>
      <w:r>
        <w:rPr>
          <w:rFonts w:ascii="Times New Roman" w:hAnsi="Times New Roman" w:cs="Times New Roman"/>
          <w:sz w:val="30"/>
          <w:szCs w:val="30"/>
          <w:lang w:val="be-BY"/>
        </w:rPr>
        <w:t>– пешшу/</w:t>
      </w:r>
      <w:r w:rsidRPr="000D4493">
        <w:rPr>
          <w:rFonts w:ascii="Times New Roman" w:hAnsi="Times New Roman" w:cs="Times New Roman"/>
          <w:sz w:val="30"/>
          <w:szCs w:val="30"/>
          <w:lang w:val="be-BY"/>
        </w:rPr>
        <w:t>на роварах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(веласіпед)/</w:t>
      </w:r>
      <w:r w:rsidRPr="000D4493">
        <w:rPr>
          <w:rFonts w:ascii="Times New Roman" w:hAnsi="Times New Roman" w:cs="Times New Roman"/>
          <w:sz w:val="30"/>
          <w:szCs w:val="30"/>
          <w:lang w:val="be-BY"/>
        </w:rPr>
        <w:t>на лыжах</w:t>
      </w:r>
      <w:r>
        <w:rPr>
          <w:rFonts w:ascii="Times New Roman" w:hAnsi="Times New Roman" w:cs="Times New Roman"/>
          <w:sz w:val="30"/>
          <w:szCs w:val="30"/>
          <w:lang w:val="be-BY"/>
        </w:rPr>
        <w:t>/</w:t>
      </w:r>
      <w:r w:rsidRPr="000D4493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D47B2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D4493">
        <w:rPr>
          <w:rFonts w:ascii="Times New Roman" w:hAnsi="Times New Roman" w:cs="Times New Roman"/>
          <w:sz w:val="30"/>
          <w:szCs w:val="30"/>
          <w:lang w:val="be-BY"/>
        </w:rPr>
        <w:t xml:space="preserve">выкарыстаннем плаўсродкаў (байдарка, каяк, катамаран і </w:t>
      </w:r>
      <w:r>
        <w:rPr>
          <w:rFonts w:ascii="Times New Roman" w:hAnsi="Times New Roman" w:cs="Times New Roman"/>
          <w:sz w:val="30"/>
          <w:szCs w:val="30"/>
          <w:lang w:val="be-BY"/>
        </w:rPr>
        <w:t>г.д.</w:t>
      </w:r>
      <w:r w:rsidRPr="000D4493">
        <w:rPr>
          <w:rFonts w:ascii="Times New Roman" w:hAnsi="Times New Roman" w:cs="Times New Roman"/>
          <w:sz w:val="30"/>
          <w:szCs w:val="30"/>
          <w:lang w:val="be-BY"/>
        </w:rPr>
        <w:t>).</w:t>
      </w:r>
    </w:p>
    <w:p w:rsidR="0052495E" w:rsidRPr="00BD4E3B" w:rsidRDefault="0052495E" w:rsidP="0052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D4E3B">
        <w:rPr>
          <w:rFonts w:ascii="Times New Roman" w:hAnsi="Times New Roman" w:cs="Times New Roman"/>
          <w:sz w:val="30"/>
          <w:szCs w:val="30"/>
          <w:lang w:val="be-BY"/>
        </w:rPr>
        <w:t>Пад турысцкім паходам разуме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ецца </w:t>
      </w:r>
      <w:r w:rsidRPr="00BD4E3B">
        <w:rPr>
          <w:rFonts w:ascii="Times New Roman" w:hAnsi="Times New Roman" w:cs="Times New Roman"/>
          <w:sz w:val="30"/>
          <w:szCs w:val="30"/>
          <w:lang w:val="be-BY"/>
        </w:rPr>
        <w:t xml:space="preserve">актыўнае праходжанне групай турыстаў загадзя спланаванага маршруту ў прыродным асяроддзі </w:t>
      </w:r>
      <w:r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D47B2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выкарыстаннем </w:t>
      </w:r>
      <w:r w:rsidRPr="00BD4E3B">
        <w:rPr>
          <w:rFonts w:ascii="Times New Roman" w:hAnsi="Times New Roman" w:cs="Times New Roman"/>
          <w:sz w:val="30"/>
          <w:szCs w:val="30"/>
          <w:lang w:val="be-BY"/>
        </w:rPr>
        <w:t>тэхнічных сродка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ў (ровар, лыжы, плаўсродкі і г.д.) </w:t>
      </w:r>
      <w:r w:rsidRPr="00BD4E3B">
        <w:rPr>
          <w:rFonts w:ascii="Times New Roman" w:hAnsi="Times New Roman" w:cs="Times New Roman"/>
          <w:sz w:val="30"/>
          <w:szCs w:val="30"/>
          <w:lang w:val="be-BY"/>
        </w:rPr>
        <w:t>або без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D4E3B">
        <w:rPr>
          <w:rFonts w:ascii="Times New Roman" w:hAnsi="Times New Roman" w:cs="Times New Roman"/>
          <w:sz w:val="30"/>
          <w:szCs w:val="30"/>
          <w:lang w:val="be-BY"/>
        </w:rPr>
        <w:t xml:space="preserve">з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пэўнымі </w:t>
      </w:r>
      <w:r w:rsidRPr="00BD4E3B">
        <w:rPr>
          <w:rFonts w:ascii="Times New Roman" w:hAnsi="Times New Roman" w:cs="Times New Roman"/>
          <w:sz w:val="30"/>
          <w:szCs w:val="30"/>
          <w:lang w:val="be-BY"/>
        </w:rPr>
        <w:t>адукацыйнымі, аздараўленчымі, спарт</w:t>
      </w:r>
      <w:r>
        <w:rPr>
          <w:rFonts w:ascii="Times New Roman" w:hAnsi="Times New Roman" w:cs="Times New Roman"/>
          <w:sz w:val="30"/>
          <w:szCs w:val="30"/>
          <w:lang w:val="be-BY"/>
        </w:rPr>
        <w:t>ыўнымі</w:t>
      </w:r>
      <w:r w:rsidRPr="00BD4E3B">
        <w:rPr>
          <w:rFonts w:ascii="Times New Roman" w:hAnsi="Times New Roman" w:cs="Times New Roman"/>
          <w:sz w:val="30"/>
          <w:szCs w:val="30"/>
          <w:lang w:val="be-BY"/>
        </w:rPr>
        <w:t xml:space="preserve">, даследчымі 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D47B2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іншымі мэтамі</w:t>
      </w:r>
      <w:r w:rsidRPr="00BD4E3B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52495E" w:rsidRDefault="0052495E" w:rsidP="0052495E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30"/>
          <w:szCs w:val="30"/>
          <w:lang w:val="be-BY"/>
        </w:rPr>
      </w:pPr>
      <w:r w:rsidRPr="002606BE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Конкурсная работа складаецца з творчай </w:t>
      </w:r>
      <w:r>
        <w:rPr>
          <w:rStyle w:val="markedcontent"/>
          <w:rFonts w:ascii="Times New Roman" w:hAnsi="Times New Roman"/>
          <w:sz w:val="30"/>
          <w:szCs w:val="30"/>
          <w:lang w:val="be-BY"/>
        </w:rPr>
        <w:t>справаздачы</w:t>
      </w:r>
      <w:r w:rsidRPr="002606BE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па адной</w:t>
      </w:r>
      <w:r w:rsidRPr="002606B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Style w:val="markedcontent"/>
          <w:rFonts w:ascii="Times New Roman" w:hAnsi="Times New Roman"/>
          <w:sz w:val="30"/>
          <w:szCs w:val="30"/>
          <w:lang w:val="be-BY"/>
        </w:rPr>
        <w:t>з</w:t>
      </w:r>
      <w:r w:rsidR="00D47B2E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Style w:val="markedcontent"/>
          <w:rFonts w:ascii="Times New Roman" w:hAnsi="Times New Roman"/>
          <w:sz w:val="30"/>
          <w:szCs w:val="30"/>
          <w:lang w:val="be-BY"/>
        </w:rPr>
        <w:t>намінацый:</w:t>
      </w:r>
    </w:p>
    <w:p w:rsidR="0052495E" w:rsidRPr="00060297" w:rsidRDefault="0052495E" w:rsidP="0052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60297">
        <w:rPr>
          <w:rFonts w:ascii="Times New Roman" w:hAnsi="Times New Roman" w:cs="Times New Roman"/>
          <w:sz w:val="30"/>
          <w:szCs w:val="30"/>
          <w:lang w:val="be-BY"/>
        </w:rPr>
        <w:t>«Пешаходныя паходы з навучэнцамі»;</w:t>
      </w:r>
    </w:p>
    <w:p w:rsidR="0052495E" w:rsidRPr="00060297" w:rsidRDefault="0052495E" w:rsidP="0052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60297">
        <w:rPr>
          <w:rFonts w:ascii="Times New Roman" w:hAnsi="Times New Roman" w:cs="Times New Roman"/>
          <w:sz w:val="30"/>
          <w:szCs w:val="30"/>
          <w:lang w:val="be-BY"/>
        </w:rPr>
        <w:t>«Водныя паходы з навучэнцамі»;</w:t>
      </w:r>
    </w:p>
    <w:p w:rsidR="0052495E" w:rsidRPr="00060297" w:rsidRDefault="0052495E" w:rsidP="0052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60297">
        <w:rPr>
          <w:rFonts w:ascii="Times New Roman" w:hAnsi="Times New Roman" w:cs="Times New Roman"/>
          <w:sz w:val="30"/>
          <w:szCs w:val="30"/>
          <w:lang w:val="be-BY"/>
        </w:rPr>
        <w:t>«Веласіпедныя паходы з навучэнцамі»;</w:t>
      </w:r>
    </w:p>
    <w:p w:rsidR="0052495E" w:rsidRPr="00060297" w:rsidRDefault="0052495E" w:rsidP="0052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60297">
        <w:rPr>
          <w:rFonts w:ascii="Times New Roman" w:hAnsi="Times New Roman" w:cs="Times New Roman"/>
          <w:sz w:val="30"/>
          <w:szCs w:val="30"/>
          <w:lang w:val="be-BY"/>
        </w:rPr>
        <w:t>«Сямейныя пешаходныя паходы»;</w:t>
      </w:r>
    </w:p>
    <w:p w:rsidR="0052495E" w:rsidRPr="00060297" w:rsidRDefault="0052495E" w:rsidP="0052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60297">
        <w:rPr>
          <w:rFonts w:ascii="Times New Roman" w:hAnsi="Times New Roman" w:cs="Times New Roman"/>
          <w:sz w:val="30"/>
          <w:szCs w:val="30"/>
          <w:lang w:val="be-BY"/>
        </w:rPr>
        <w:t>«Сямейныя водныя паходы»;</w:t>
      </w:r>
    </w:p>
    <w:p w:rsidR="0052495E" w:rsidRPr="00060297" w:rsidRDefault="0052495E" w:rsidP="0052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60297">
        <w:rPr>
          <w:rFonts w:ascii="Times New Roman" w:hAnsi="Times New Roman" w:cs="Times New Roman"/>
          <w:sz w:val="30"/>
          <w:szCs w:val="30"/>
          <w:lang w:val="be-BY"/>
        </w:rPr>
        <w:t>«Сямейныя веласіпедныя паходы».</w:t>
      </w:r>
    </w:p>
    <w:p w:rsidR="0052495E" w:rsidRDefault="0052495E" w:rsidP="0052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Творчая работа пав</w:t>
      </w:r>
      <w:r w:rsidRPr="00706432">
        <w:rPr>
          <w:rFonts w:ascii="Times New Roman" w:hAnsi="Times New Roman" w:cs="Times New Roman"/>
          <w:sz w:val="30"/>
          <w:szCs w:val="30"/>
          <w:lang w:val="be-BY"/>
        </w:rPr>
        <w:t>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нна </w:t>
      </w:r>
      <w:r w:rsidRPr="00706432">
        <w:rPr>
          <w:rFonts w:ascii="Times New Roman" w:hAnsi="Times New Roman" w:cs="Times New Roman"/>
          <w:sz w:val="30"/>
          <w:szCs w:val="30"/>
          <w:lang w:val="be-BY"/>
        </w:rPr>
        <w:t>змяшчаць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06432">
        <w:rPr>
          <w:rFonts w:ascii="Times New Roman" w:hAnsi="Times New Roman" w:cs="Times New Roman"/>
          <w:sz w:val="30"/>
          <w:szCs w:val="30"/>
          <w:lang w:val="be-BY"/>
        </w:rPr>
        <w:t>звесткі аб адным канкрэтным турысцкім паходзе, праведзеным у 2023 годзе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52495E" w:rsidRPr="005153A4" w:rsidRDefault="0052495E" w:rsidP="0052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53A4">
        <w:rPr>
          <w:rFonts w:ascii="Times New Roman" w:hAnsi="Times New Roman" w:cs="Times New Roman"/>
          <w:sz w:val="30"/>
          <w:szCs w:val="30"/>
          <w:lang w:val="be-BY"/>
        </w:rPr>
        <w:t>Склад турысцкай групы – не менш за 6 чалавек, для сямейных паходаў – не менш за 1 сям</w:t>
      </w:r>
      <w:r>
        <w:rPr>
          <w:rFonts w:ascii="Times New Roman" w:hAnsi="Times New Roman" w:cs="Times New Roman"/>
          <w:sz w:val="32"/>
          <w:szCs w:val="30"/>
          <w:lang w:val="be-BY"/>
        </w:rPr>
        <w:t>’</w:t>
      </w:r>
      <w:r>
        <w:rPr>
          <w:rFonts w:ascii="Times New Roman" w:hAnsi="Times New Roman" w:cs="Times New Roman"/>
          <w:sz w:val="30"/>
          <w:szCs w:val="30"/>
          <w:lang w:val="be-BY"/>
        </w:rPr>
        <w:t>ю</w:t>
      </w:r>
      <w:r w:rsidRPr="005153A4">
        <w:rPr>
          <w:rFonts w:ascii="Times New Roman" w:hAnsi="Times New Roman" w:cs="Times New Roman"/>
          <w:sz w:val="30"/>
          <w:szCs w:val="30"/>
          <w:lang w:val="be-BY"/>
        </w:rPr>
        <w:t xml:space="preserve">, што павінна пацвярджацца </w:t>
      </w:r>
      <w:r>
        <w:rPr>
          <w:rFonts w:ascii="Times New Roman" w:hAnsi="Times New Roman" w:cs="Times New Roman"/>
          <w:sz w:val="30"/>
          <w:szCs w:val="30"/>
          <w:lang w:val="be-BY"/>
        </w:rPr>
        <w:t>фотаздымкам</w:t>
      </w:r>
      <w:r w:rsidRPr="005153A4">
        <w:rPr>
          <w:rFonts w:ascii="Times New Roman" w:hAnsi="Times New Roman" w:cs="Times New Roman"/>
          <w:sz w:val="30"/>
          <w:szCs w:val="30"/>
          <w:lang w:val="be-BY"/>
        </w:rPr>
        <w:t>і.</w:t>
      </w:r>
    </w:p>
    <w:p w:rsidR="0052495E" w:rsidRDefault="0052495E" w:rsidP="0052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153A4">
        <w:rPr>
          <w:rFonts w:ascii="Times New Roman" w:hAnsi="Times New Roman" w:cs="Times New Roman"/>
          <w:sz w:val="30"/>
          <w:szCs w:val="30"/>
          <w:lang w:val="be-BY"/>
        </w:rPr>
        <w:t xml:space="preserve">Справаздача аб турысцкім паходзе павінна </w:t>
      </w:r>
      <w:r w:rsidRPr="00F23CF9">
        <w:rPr>
          <w:rFonts w:ascii="Times New Roman" w:hAnsi="Times New Roman" w:cs="Times New Roman"/>
          <w:sz w:val="30"/>
          <w:szCs w:val="30"/>
          <w:lang w:val="be-BY"/>
        </w:rPr>
        <w:t>мець наступны змест</w:t>
      </w:r>
      <w:r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52495E" w:rsidRPr="00F23CF9" w:rsidRDefault="0052495E" w:rsidP="0052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3CF9">
        <w:rPr>
          <w:rFonts w:ascii="Times New Roman" w:hAnsi="Times New Roman" w:cs="Times New Roman"/>
          <w:sz w:val="30"/>
          <w:szCs w:val="30"/>
          <w:lang w:val="be-BY"/>
        </w:rPr>
        <w:t>тытульн</w:t>
      </w:r>
      <w:r>
        <w:rPr>
          <w:rFonts w:ascii="Times New Roman" w:hAnsi="Times New Roman" w:cs="Times New Roman"/>
          <w:sz w:val="30"/>
          <w:szCs w:val="30"/>
          <w:lang w:val="be-BY"/>
        </w:rPr>
        <w:t>ая</w:t>
      </w:r>
      <w:r w:rsidRPr="00F23CF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старонка згодна (п.3), дапоўненая ніткай </w:t>
      </w:r>
      <w:r w:rsidRPr="00247CE1">
        <w:rPr>
          <w:rFonts w:ascii="Times New Roman" w:hAnsi="Times New Roman" w:cs="Times New Roman"/>
          <w:sz w:val="30"/>
          <w:szCs w:val="30"/>
          <w:lang w:val="be-BY"/>
        </w:rPr>
        <w:t>маршруту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і</w:t>
      </w:r>
      <w:r w:rsidR="00D47B2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47CE1">
        <w:rPr>
          <w:rFonts w:ascii="Times New Roman" w:hAnsi="Times New Roman" w:cs="Times New Roman"/>
          <w:sz w:val="30"/>
          <w:szCs w:val="30"/>
          <w:lang w:val="be-BY"/>
        </w:rPr>
        <w:t>працягласц</w:t>
      </w:r>
      <w:r>
        <w:rPr>
          <w:rFonts w:ascii="Times New Roman" w:hAnsi="Times New Roman" w:cs="Times New Roman"/>
          <w:sz w:val="30"/>
          <w:szCs w:val="30"/>
          <w:lang w:val="be-BY"/>
        </w:rPr>
        <w:t>ю</w:t>
      </w:r>
      <w:r w:rsidRPr="00247CE1">
        <w:rPr>
          <w:rFonts w:ascii="Times New Roman" w:hAnsi="Times New Roman" w:cs="Times New Roman"/>
          <w:sz w:val="30"/>
          <w:szCs w:val="30"/>
          <w:lang w:val="be-BY"/>
        </w:rPr>
        <w:t xml:space="preserve"> маршруту;</w:t>
      </w:r>
    </w:p>
    <w:p w:rsidR="0052495E" w:rsidRPr="005153A4" w:rsidRDefault="0052495E" w:rsidP="0052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153A4">
        <w:rPr>
          <w:rFonts w:ascii="Times New Roman" w:hAnsi="Times New Roman" w:cs="Times New Roman"/>
          <w:sz w:val="30"/>
          <w:szCs w:val="30"/>
          <w:lang w:val="be-BY"/>
        </w:rPr>
        <w:t>уступ</w:t>
      </w:r>
      <w:r w:rsidRPr="00F23CF9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Pr="005153A4">
        <w:rPr>
          <w:rFonts w:ascii="Times New Roman" w:hAnsi="Times New Roman" w:cs="Times New Roman"/>
          <w:sz w:val="30"/>
          <w:szCs w:val="30"/>
          <w:lang w:val="be-BY"/>
        </w:rPr>
        <w:t>мэта і задачы паходу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5153A4">
        <w:rPr>
          <w:rFonts w:ascii="Times New Roman" w:hAnsi="Times New Roman" w:cs="Times New Roman"/>
          <w:sz w:val="30"/>
          <w:szCs w:val="30"/>
          <w:lang w:val="be-BY"/>
        </w:rPr>
        <w:t xml:space="preserve">склад групы з указаннем узросту ўдзельнікаў, месца </w:t>
      </w:r>
      <w:r>
        <w:rPr>
          <w:rFonts w:ascii="Times New Roman" w:hAnsi="Times New Roman" w:cs="Times New Roman"/>
          <w:sz w:val="30"/>
          <w:szCs w:val="30"/>
          <w:lang w:val="be-BY"/>
        </w:rPr>
        <w:t>навучання/</w:t>
      </w:r>
      <w:r w:rsidRPr="005153A4">
        <w:rPr>
          <w:rFonts w:ascii="Times New Roman" w:hAnsi="Times New Roman" w:cs="Times New Roman"/>
          <w:sz w:val="30"/>
          <w:szCs w:val="30"/>
          <w:lang w:val="be-BY"/>
        </w:rPr>
        <w:t>працы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(пасада)</w:t>
      </w:r>
      <w:r w:rsidRPr="005153A4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52495E" w:rsidRDefault="0052495E" w:rsidP="0052495E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асноўная частка </w:t>
      </w:r>
      <w:r w:rsidRPr="005153A4">
        <w:rPr>
          <w:rFonts w:ascii="Times New Roman" w:hAnsi="Times New Roman" w:cs="Times New Roman"/>
          <w:sz w:val="30"/>
          <w:szCs w:val="30"/>
          <w:lang w:val="be-BY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ап</w:t>
      </w:r>
      <w:r w:rsidRPr="00F342E9">
        <w:rPr>
          <w:rFonts w:ascii="Times New Roman" w:hAnsi="Times New Roman" w:cs="Times New Roman"/>
          <w:sz w:val="30"/>
          <w:szCs w:val="30"/>
          <w:lang w:val="be-BY"/>
        </w:rPr>
        <w:t>і</w:t>
      </w:r>
      <w:r>
        <w:rPr>
          <w:rFonts w:ascii="Times New Roman" w:hAnsi="Times New Roman" w:cs="Times New Roman"/>
          <w:sz w:val="30"/>
          <w:szCs w:val="30"/>
          <w:lang w:val="be-BY"/>
        </w:rPr>
        <w:t>санне паходу</w:t>
      </w:r>
      <w:r w:rsidRPr="00F342E9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</w:t>
      </w:r>
      <w:r w:rsidRPr="00BB10AD">
        <w:rPr>
          <w:rStyle w:val="markedcontent"/>
          <w:rFonts w:ascii="Times New Roman" w:hAnsi="Times New Roman"/>
          <w:sz w:val="30"/>
          <w:szCs w:val="30"/>
          <w:lang w:val="be-BY"/>
        </w:rPr>
        <w:t>ў інфармацыйна-публіцыстычн</w:t>
      </w:r>
      <w:r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ым </w:t>
      </w:r>
      <w:r w:rsidRPr="00BB10AD">
        <w:rPr>
          <w:rStyle w:val="markedcontent"/>
          <w:rFonts w:ascii="Times New Roman" w:hAnsi="Times New Roman"/>
          <w:sz w:val="30"/>
          <w:szCs w:val="30"/>
          <w:lang w:val="be-BY"/>
        </w:rPr>
        <w:t>жанр</w:t>
      </w:r>
      <w:r>
        <w:rPr>
          <w:rStyle w:val="markedcontent"/>
          <w:rFonts w:ascii="Times New Roman" w:hAnsi="Times New Roman"/>
          <w:sz w:val="30"/>
          <w:szCs w:val="30"/>
          <w:lang w:val="be-BY"/>
        </w:rPr>
        <w:t>ы (</w:t>
      </w:r>
      <w:r w:rsidRPr="00BB10AD">
        <w:rPr>
          <w:rStyle w:val="markedcontent"/>
          <w:rFonts w:ascii="Times New Roman" w:hAnsi="Times New Roman"/>
          <w:sz w:val="30"/>
          <w:szCs w:val="30"/>
          <w:lang w:val="be-BY"/>
        </w:rPr>
        <w:t>апісанне канкрэтных дзеянняў</w:t>
      </w:r>
      <w:r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у храналагічным парадку</w:t>
      </w:r>
      <w:r w:rsidRPr="00BB10AD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, якія адбыліся падчас </w:t>
      </w:r>
      <w:r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паходу, </w:t>
      </w:r>
      <w:r w:rsidRPr="00BB10AD">
        <w:rPr>
          <w:rStyle w:val="markedcontent"/>
          <w:rFonts w:ascii="Times New Roman" w:hAnsi="Times New Roman"/>
          <w:sz w:val="30"/>
          <w:szCs w:val="30"/>
          <w:lang w:val="be-BY"/>
        </w:rPr>
        <w:t>найбольш цікавы</w:t>
      </w:r>
      <w:r>
        <w:rPr>
          <w:rStyle w:val="markedcontent"/>
          <w:rFonts w:ascii="Times New Roman" w:hAnsi="Times New Roman"/>
          <w:sz w:val="30"/>
          <w:szCs w:val="30"/>
          <w:lang w:val="be-BY"/>
        </w:rPr>
        <w:t>я</w:t>
      </w:r>
      <w:r w:rsidRPr="00BB10AD">
        <w:rPr>
          <w:rStyle w:val="markedcontent"/>
          <w:rFonts w:ascii="Times New Roman" w:hAnsi="Times New Roman"/>
          <w:sz w:val="30"/>
          <w:szCs w:val="30"/>
          <w:lang w:val="be-BY"/>
        </w:rPr>
        <w:t>, яркі</w:t>
      </w:r>
      <w:r>
        <w:rPr>
          <w:rStyle w:val="markedcontent"/>
          <w:rFonts w:ascii="Times New Roman" w:hAnsi="Times New Roman"/>
          <w:sz w:val="30"/>
          <w:szCs w:val="30"/>
          <w:lang w:val="be-BY"/>
        </w:rPr>
        <w:t>я</w:t>
      </w:r>
      <w:r w:rsidRPr="00BB10AD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момант</w:t>
      </w:r>
      <w:r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ы паходу, </w:t>
      </w:r>
      <w:r w:rsidRPr="0097573A">
        <w:rPr>
          <w:rFonts w:ascii="Times New Roman" w:hAnsi="Times New Roman" w:cs="Times New Roman"/>
          <w:sz w:val="30"/>
          <w:szCs w:val="30"/>
          <w:lang w:val="be-BY"/>
        </w:rPr>
        <w:t xml:space="preserve">фотаздымкі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або </w:t>
      </w:r>
      <w:r w:rsidRPr="0097573A">
        <w:rPr>
          <w:rFonts w:ascii="Times New Roman" w:hAnsi="Times New Roman" w:cs="Times New Roman"/>
          <w:sz w:val="30"/>
          <w:szCs w:val="30"/>
          <w:lang w:val="be-BY"/>
        </w:rPr>
        <w:t>спасылкі на фотаздымкі 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7573A">
        <w:rPr>
          <w:rFonts w:ascii="Times New Roman" w:hAnsi="Times New Roman" w:cs="Times New Roman"/>
          <w:sz w:val="30"/>
          <w:szCs w:val="30"/>
          <w:lang w:val="be-BY"/>
        </w:rPr>
        <w:t xml:space="preserve">фоне аб’ектаў </w:t>
      </w:r>
      <w:r>
        <w:rPr>
          <w:rFonts w:ascii="Times New Roman" w:hAnsi="Times New Roman" w:cs="Times New Roman"/>
          <w:sz w:val="30"/>
          <w:szCs w:val="30"/>
          <w:lang w:val="be-BY"/>
        </w:rPr>
        <w:t>з</w:t>
      </w:r>
      <w:r w:rsidRPr="0097573A">
        <w:rPr>
          <w:rFonts w:ascii="Times New Roman" w:hAnsi="Times New Roman" w:cs="Times New Roman"/>
          <w:sz w:val="30"/>
          <w:szCs w:val="30"/>
          <w:lang w:val="be-BY"/>
        </w:rPr>
        <w:t xml:space="preserve"> подпіс</w:t>
      </w:r>
      <w:r>
        <w:rPr>
          <w:rFonts w:ascii="Times New Roman" w:hAnsi="Times New Roman" w:cs="Times New Roman"/>
          <w:sz w:val="30"/>
          <w:szCs w:val="30"/>
          <w:lang w:val="be-BY"/>
        </w:rPr>
        <w:t>ам</w:t>
      </w:r>
      <w:r w:rsidRPr="0097573A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>
        <w:rPr>
          <w:rFonts w:ascii="Times New Roman" w:hAnsi="Times New Roman" w:cs="Times New Roman"/>
          <w:sz w:val="30"/>
          <w:szCs w:val="30"/>
          <w:lang w:val="be-BY"/>
        </w:rPr>
        <w:t>даты</w:t>
      </w:r>
      <w:r w:rsidRPr="0097573A">
        <w:rPr>
          <w:rFonts w:ascii="Times New Roman" w:hAnsi="Times New Roman" w:cs="Times New Roman"/>
          <w:sz w:val="30"/>
          <w:szCs w:val="30"/>
          <w:lang w:val="be-BY"/>
        </w:rPr>
        <w:t>, назва аб’ектаў, мясцовасці</w:t>
      </w:r>
      <w:r>
        <w:rPr>
          <w:rStyle w:val="markedcontent"/>
          <w:rFonts w:ascii="Times New Roman" w:hAnsi="Times New Roman"/>
          <w:sz w:val="30"/>
          <w:szCs w:val="30"/>
          <w:lang w:val="be-BY"/>
        </w:rPr>
        <w:t>);</w:t>
      </w:r>
    </w:p>
    <w:p w:rsidR="0052495E" w:rsidRDefault="0052495E" w:rsidP="0052495E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30"/>
          <w:szCs w:val="30"/>
          <w:lang w:val="be-BY"/>
        </w:rPr>
      </w:pPr>
      <w:r w:rsidRPr="00F342E9">
        <w:rPr>
          <w:rFonts w:ascii="Times New Roman" w:hAnsi="Times New Roman" w:cs="Times New Roman"/>
          <w:sz w:val="30"/>
          <w:szCs w:val="30"/>
          <w:lang w:val="be-BY"/>
        </w:rPr>
        <w:t>заключэнне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B10AD">
        <w:rPr>
          <w:rStyle w:val="markedcontent"/>
          <w:rFonts w:ascii="Times New Roman" w:hAnsi="Times New Roman"/>
          <w:sz w:val="30"/>
          <w:szCs w:val="30"/>
          <w:lang w:val="be-BY"/>
        </w:rPr>
        <w:t>(уражанні, якія засталіся пасля паходу</w:t>
      </w:r>
      <w:r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, </w:t>
      </w:r>
      <w:r w:rsidRPr="00F342E9">
        <w:rPr>
          <w:rFonts w:ascii="Times New Roman" w:hAnsi="Times New Roman" w:cs="Times New Roman"/>
          <w:sz w:val="30"/>
          <w:szCs w:val="30"/>
          <w:lang w:val="be-BY"/>
        </w:rPr>
        <w:t>рэкамендацыі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342E9">
        <w:rPr>
          <w:rFonts w:ascii="Times New Roman" w:hAnsi="Times New Roman" w:cs="Times New Roman"/>
          <w:sz w:val="30"/>
          <w:szCs w:val="30"/>
          <w:lang w:val="be-BY"/>
        </w:rPr>
        <w:t>наступным падарожнікам</w:t>
      </w:r>
      <w:r>
        <w:rPr>
          <w:rFonts w:ascii="Times New Roman" w:hAnsi="Times New Roman" w:cs="Times New Roman"/>
          <w:sz w:val="30"/>
          <w:szCs w:val="30"/>
          <w:lang w:val="be-BY"/>
        </w:rPr>
        <w:t>, папулярызацыйная дзейнасць</w:t>
      </w:r>
      <w:r w:rsidRPr="00BB10AD">
        <w:rPr>
          <w:rStyle w:val="markedcontent"/>
          <w:rFonts w:ascii="Times New Roman" w:hAnsi="Times New Roman"/>
          <w:sz w:val="30"/>
          <w:szCs w:val="30"/>
          <w:lang w:val="be-BY"/>
        </w:rPr>
        <w:t>)</w:t>
      </w:r>
      <w:r>
        <w:rPr>
          <w:rStyle w:val="markedcontent"/>
          <w:rFonts w:ascii="Times New Roman" w:hAnsi="Times New Roman"/>
          <w:sz w:val="30"/>
          <w:szCs w:val="30"/>
          <w:lang w:val="be-BY"/>
        </w:rPr>
        <w:t>.</w:t>
      </w:r>
    </w:p>
    <w:p w:rsidR="0052495E" w:rsidRDefault="0052495E" w:rsidP="0052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Style w:val="markedcontent"/>
          <w:rFonts w:ascii="Times New Roman" w:hAnsi="Times New Roman"/>
          <w:sz w:val="30"/>
          <w:szCs w:val="30"/>
          <w:lang w:val="be-BY"/>
        </w:rPr>
        <w:t>2.</w:t>
      </w:r>
      <w:r w:rsidR="001F63A8">
        <w:rPr>
          <w:rStyle w:val="markedcontent"/>
          <w:rFonts w:ascii="Times New Roman" w:hAnsi="Times New Roman"/>
          <w:sz w:val="30"/>
          <w:szCs w:val="30"/>
          <w:lang w:val="be-BY"/>
        </w:rPr>
        <w:t>3</w:t>
      </w:r>
      <w:r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.3. </w:t>
      </w:r>
      <w:r w:rsidRPr="00BB10AD">
        <w:rPr>
          <w:rStyle w:val="markedcontent"/>
          <w:rFonts w:ascii="Times New Roman" w:hAnsi="Times New Roman"/>
          <w:sz w:val="30"/>
          <w:szCs w:val="30"/>
          <w:lang w:val="be-BY"/>
        </w:rPr>
        <w:t>Асноўныя крытэрыі ацэнкі конкурсных матэрыялаў:</w:t>
      </w:r>
    </w:p>
    <w:p w:rsidR="0052495E" w:rsidRDefault="0052495E" w:rsidP="0052495E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30"/>
          <w:szCs w:val="30"/>
          <w:lang w:val="be-BY"/>
        </w:rPr>
      </w:pPr>
      <w:r w:rsidRPr="00BB10AD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адпаведнасць патрабаванням конкурсу; </w:t>
      </w:r>
    </w:p>
    <w:p w:rsidR="0052495E" w:rsidRDefault="0052495E" w:rsidP="0052495E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30"/>
          <w:szCs w:val="30"/>
          <w:lang w:val="be-BY"/>
        </w:rPr>
      </w:pPr>
      <w:r w:rsidRPr="00BB10AD">
        <w:rPr>
          <w:rStyle w:val="markedcontent"/>
          <w:rFonts w:ascii="Times New Roman" w:hAnsi="Times New Roman"/>
          <w:sz w:val="30"/>
          <w:szCs w:val="30"/>
          <w:lang w:val="be-BY"/>
        </w:rPr>
        <w:t>з</w:t>
      </w:r>
      <w:r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мястоўнасць (адпаведнасць </w:t>
      </w:r>
      <w:r w:rsidRPr="0079562E">
        <w:rPr>
          <w:rStyle w:val="markedcontent"/>
          <w:rFonts w:ascii="Times New Roman" w:hAnsi="Times New Roman"/>
          <w:sz w:val="30"/>
          <w:szCs w:val="30"/>
          <w:lang w:val="be-BY"/>
        </w:rPr>
        <w:t>зместу</w:t>
      </w:r>
      <w:r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назве матэрыялу і </w:t>
      </w:r>
      <w:r w:rsidRPr="00BB10AD">
        <w:rPr>
          <w:rStyle w:val="markedcontent"/>
          <w:rFonts w:ascii="Times New Roman" w:hAnsi="Times New Roman"/>
          <w:sz w:val="30"/>
          <w:szCs w:val="30"/>
          <w:lang w:val="be-BY"/>
        </w:rPr>
        <w:t>ўзросту аўтара</w:t>
      </w:r>
      <w:r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 (-аў) работы);</w:t>
      </w:r>
    </w:p>
    <w:p w:rsidR="0052495E" w:rsidRDefault="0052495E" w:rsidP="0052495E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30"/>
          <w:szCs w:val="30"/>
          <w:lang w:val="be-BY"/>
        </w:rPr>
      </w:pPr>
      <w:r w:rsidRPr="00BB10AD">
        <w:rPr>
          <w:rStyle w:val="markedcontent"/>
          <w:rFonts w:ascii="Times New Roman" w:hAnsi="Times New Roman"/>
          <w:sz w:val="30"/>
          <w:szCs w:val="30"/>
          <w:lang w:val="be-BY"/>
        </w:rPr>
        <w:lastRenderedPageBreak/>
        <w:t xml:space="preserve">арыгінальнасць </w:t>
      </w:r>
      <w:r>
        <w:rPr>
          <w:rStyle w:val="markedcontent"/>
          <w:rFonts w:ascii="Times New Roman" w:hAnsi="Times New Roman"/>
          <w:sz w:val="30"/>
          <w:szCs w:val="30"/>
          <w:lang w:val="be-BY"/>
        </w:rPr>
        <w:t>падачы матэрыялу</w:t>
      </w:r>
      <w:r w:rsidRPr="00BB10AD">
        <w:rPr>
          <w:rStyle w:val="markedcontent"/>
          <w:rFonts w:ascii="Times New Roman" w:hAnsi="Times New Roman"/>
          <w:sz w:val="30"/>
          <w:szCs w:val="30"/>
          <w:lang w:val="be-BY"/>
        </w:rPr>
        <w:t xml:space="preserve">; </w:t>
      </w:r>
    </w:p>
    <w:p w:rsidR="0052495E" w:rsidRDefault="0052495E" w:rsidP="0052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эмацыйнае ўздзеянне.</w:t>
      </w:r>
    </w:p>
    <w:p w:rsidR="001804C9" w:rsidRPr="00CC511A" w:rsidRDefault="0052495E" w:rsidP="0018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63A8">
        <w:rPr>
          <w:rFonts w:ascii="Times New Roman" w:hAnsi="Times New Roman" w:cs="Times New Roman"/>
          <w:sz w:val="30"/>
          <w:szCs w:val="30"/>
          <w:lang w:val="be-BY"/>
        </w:rPr>
        <w:t>2.</w:t>
      </w:r>
      <w:r w:rsidR="001F63A8" w:rsidRPr="001F63A8">
        <w:rPr>
          <w:rFonts w:ascii="Times New Roman" w:hAnsi="Times New Roman" w:cs="Times New Roman"/>
          <w:sz w:val="30"/>
          <w:szCs w:val="30"/>
          <w:lang w:val="be-BY"/>
        </w:rPr>
        <w:t>3</w:t>
      </w:r>
      <w:r w:rsidRPr="001F63A8">
        <w:rPr>
          <w:rFonts w:ascii="Times New Roman" w:hAnsi="Times New Roman" w:cs="Times New Roman"/>
          <w:sz w:val="30"/>
          <w:szCs w:val="30"/>
          <w:lang w:val="be-BY"/>
        </w:rPr>
        <w:t xml:space="preserve">.4. </w:t>
      </w:r>
      <w:r w:rsidR="005A775B">
        <w:rPr>
          <w:rFonts w:ascii="Times New Roman" w:hAnsi="Times New Roman" w:cs="Times New Roman"/>
          <w:sz w:val="30"/>
          <w:szCs w:val="30"/>
          <w:lang w:val="be-BY"/>
        </w:rPr>
        <w:t>Конкурсныя матэрыялы</w:t>
      </w:r>
      <w:r w:rsidRPr="001F63A8">
        <w:rPr>
          <w:rFonts w:ascii="Times New Roman" w:hAnsi="Times New Roman" w:cs="Times New Roman"/>
          <w:sz w:val="30"/>
          <w:szCs w:val="30"/>
          <w:lang w:val="be-BY"/>
        </w:rPr>
        <w:t>, а таксама пратаколы пасяджэння журы з</w:t>
      </w:r>
      <w:r w:rsidR="00943FE6" w:rsidRPr="001F63A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F63A8">
        <w:rPr>
          <w:rFonts w:ascii="Times New Roman" w:hAnsi="Times New Roman" w:cs="Times New Roman"/>
          <w:sz w:val="30"/>
          <w:szCs w:val="30"/>
          <w:lang w:val="be-BY"/>
        </w:rPr>
        <w:t xml:space="preserve">указаннем колькаснага аналізу ўдзельнікаў </w:t>
      </w:r>
      <w:r w:rsidR="00943FE6" w:rsidRPr="001F63A8">
        <w:rPr>
          <w:rFonts w:ascii="Times New Roman" w:hAnsi="Times New Roman" w:cs="Times New Roman"/>
          <w:sz w:val="30"/>
          <w:szCs w:val="30"/>
          <w:lang w:val="be-BY"/>
        </w:rPr>
        <w:t>раённых</w:t>
      </w:r>
      <w:r w:rsidRPr="001F63A8">
        <w:rPr>
          <w:rFonts w:ascii="Times New Roman" w:hAnsi="Times New Roman" w:cs="Times New Roman"/>
          <w:sz w:val="30"/>
          <w:szCs w:val="30"/>
          <w:lang w:val="be-BY"/>
        </w:rPr>
        <w:t xml:space="preserve"> этапаў конкурсу дасылаюцца </w:t>
      </w:r>
      <w:r w:rsidR="00943FE6" w:rsidRPr="001F63A8">
        <w:rPr>
          <w:rFonts w:ascii="Times New Roman" w:hAnsi="Times New Roman" w:cs="Times New Roman"/>
          <w:sz w:val="30"/>
          <w:szCs w:val="30"/>
          <w:lang w:val="be-BY"/>
        </w:rPr>
        <w:t xml:space="preserve">да </w:t>
      </w:r>
      <w:r w:rsidR="00350FBA">
        <w:rPr>
          <w:rFonts w:ascii="Times New Roman" w:hAnsi="Times New Roman" w:cs="Times New Roman"/>
          <w:sz w:val="30"/>
          <w:szCs w:val="30"/>
          <w:lang w:val="be-BY"/>
        </w:rPr>
        <w:t>03 кастрычніка</w:t>
      </w:r>
      <w:r w:rsidR="00A73C78" w:rsidRPr="001F63A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F63A8">
        <w:rPr>
          <w:rFonts w:ascii="Times New Roman" w:hAnsi="Times New Roman" w:cs="Times New Roman"/>
          <w:sz w:val="30"/>
          <w:szCs w:val="30"/>
          <w:lang w:val="be-BY"/>
        </w:rPr>
        <w:t>2023 года</w:t>
      </w:r>
      <w:r w:rsidR="00350FBA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="001804C9">
        <w:rPr>
          <w:rFonts w:ascii="Times New Roman" w:hAnsi="Times New Roman" w:cs="Times New Roman"/>
          <w:sz w:val="30"/>
          <w:szCs w:val="30"/>
          <w:lang w:val="be-BY"/>
        </w:rPr>
        <w:t xml:space="preserve">электронны варыянт на </w:t>
      </w:r>
      <w:r w:rsidR="001804C9">
        <w:rPr>
          <w:rFonts w:ascii="Times New Roman" w:hAnsi="Times New Roman" w:cs="Times New Roman"/>
          <w:sz w:val="30"/>
          <w:szCs w:val="30"/>
          <w:lang w:val="en-US"/>
        </w:rPr>
        <w:t>e</w:t>
      </w:r>
      <w:r w:rsidR="001804C9" w:rsidRPr="00CB388F">
        <w:rPr>
          <w:rFonts w:ascii="Times New Roman" w:hAnsi="Times New Roman" w:cs="Times New Roman"/>
          <w:sz w:val="30"/>
          <w:szCs w:val="30"/>
          <w:lang w:val="be-BY"/>
        </w:rPr>
        <w:t>-</w:t>
      </w:r>
      <w:r w:rsidR="001804C9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="001804C9" w:rsidRPr="00CB388F">
        <w:rPr>
          <w:rFonts w:ascii="Times New Roman" w:hAnsi="Times New Roman" w:cs="Times New Roman"/>
          <w:sz w:val="30"/>
          <w:szCs w:val="30"/>
          <w:lang w:val="be-BY"/>
        </w:rPr>
        <w:t>:</w:t>
      </w:r>
      <w:r w:rsidR="001804C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hyperlink r:id="rId10" w:history="1">
        <w:r w:rsidR="001804C9" w:rsidRPr="00AE468D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ggoctik</w:t>
        </w:r>
        <w:r w:rsidR="001804C9" w:rsidRPr="00AE468D">
          <w:rPr>
            <w:rStyle w:val="a4"/>
            <w:rFonts w:ascii="Times New Roman" w:hAnsi="Times New Roman" w:cs="Times New Roman"/>
            <w:sz w:val="30"/>
            <w:szCs w:val="30"/>
            <w:lang w:val="be-BY"/>
          </w:rPr>
          <w:t>@</w:t>
        </w:r>
        <w:r w:rsidR="001804C9" w:rsidRPr="00AE468D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govgrodno</w:t>
        </w:r>
        <w:r w:rsidR="001804C9" w:rsidRPr="00AE468D">
          <w:rPr>
            <w:rStyle w:val="a4"/>
            <w:rFonts w:ascii="Times New Roman" w:hAnsi="Times New Roman" w:cs="Times New Roman"/>
            <w:sz w:val="30"/>
            <w:szCs w:val="30"/>
            <w:lang w:val="be-BY"/>
          </w:rPr>
          <w:t>.</w:t>
        </w:r>
        <w:r w:rsidR="001804C9" w:rsidRPr="00AE468D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="001804C9">
        <w:rPr>
          <w:rFonts w:ascii="Times New Roman" w:hAnsi="Times New Roman" w:cs="Times New Roman"/>
          <w:sz w:val="30"/>
          <w:szCs w:val="30"/>
          <w:lang w:val="be-BY"/>
        </w:rPr>
        <w:t xml:space="preserve"> (з паметкай “</w:t>
      </w:r>
      <w:r w:rsidR="001804C9" w:rsidRPr="001804C9">
        <w:rPr>
          <w:rFonts w:ascii="Times New Roman" w:hAnsi="Times New Roman" w:cs="Times New Roman"/>
          <w:sz w:val="30"/>
          <w:szCs w:val="30"/>
          <w:lang w:val="be-BY"/>
        </w:rPr>
        <w:t>Д</w:t>
      </w:r>
      <w:r w:rsidR="001804C9">
        <w:rPr>
          <w:rFonts w:ascii="Times New Roman" w:hAnsi="Times New Roman" w:cs="Times New Roman"/>
          <w:sz w:val="30"/>
          <w:szCs w:val="30"/>
          <w:lang w:val="be-BY"/>
        </w:rPr>
        <w:t>орогами мира и созидания” ў тэме пісьма), бумажны варыянт матэрыялаў</w:t>
      </w:r>
      <w:r w:rsidR="001804C9" w:rsidRPr="0092589D">
        <w:rPr>
          <w:rFonts w:ascii="Times New Roman" w:hAnsi="Times New Roman" w:cs="Times New Roman"/>
          <w:sz w:val="30"/>
          <w:szCs w:val="30"/>
          <w:lang w:val="be-BY"/>
        </w:rPr>
        <w:t xml:space="preserve"> на адрас: </w:t>
      </w:r>
      <w:r w:rsidR="001804C9">
        <w:rPr>
          <w:rFonts w:ascii="Times New Roman" w:hAnsi="Times New Roman" w:cs="Times New Roman"/>
          <w:sz w:val="30"/>
          <w:szCs w:val="30"/>
          <w:lang w:val="be-BY"/>
        </w:rPr>
        <w:t>230023, г. Гродна, завулак Тэлеграфны, 2</w:t>
      </w:r>
      <w:r w:rsidR="001804C9" w:rsidRPr="0092589D"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 w:rsidR="001804C9">
        <w:rPr>
          <w:rFonts w:ascii="Times New Roman" w:hAnsi="Times New Roman" w:cs="Times New Roman"/>
          <w:sz w:val="30"/>
          <w:szCs w:val="30"/>
          <w:lang w:val="be-BY"/>
        </w:rPr>
        <w:t>ДУА “Гродзенскі абласны цэнтр тузызму і краязнаўства”</w:t>
      </w:r>
      <w:r w:rsidR="001804C9" w:rsidRPr="0092589D">
        <w:rPr>
          <w:rFonts w:ascii="Times New Roman" w:hAnsi="Times New Roman" w:cs="Times New Roman"/>
          <w:sz w:val="30"/>
          <w:szCs w:val="30"/>
          <w:lang w:val="be-BY"/>
        </w:rPr>
        <w:t xml:space="preserve">).Тэлефон для даведак: </w:t>
      </w:r>
      <w:r w:rsidR="001804C9">
        <w:rPr>
          <w:rFonts w:ascii="Times New Roman" w:hAnsi="Times New Roman" w:cs="Times New Roman"/>
          <w:sz w:val="30"/>
          <w:szCs w:val="30"/>
          <w:lang w:val="be-BY"/>
        </w:rPr>
        <w:t>8 0152 620 602</w:t>
      </w:r>
      <w:r w:rsidR="001804C9" w:rsidRPr="0092589D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1804C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52495E" w:rsidRDefault="0052495E" w:rsidP="0052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3. Конкурсныя работы павінны абавязкова мець тытульную старонку з пазначэннем поўнай назвы ўстановы адукацыі (без скарачэнняў), раёна, вобласці, назвы конкурсу і тэмы працы,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намінацыі (калі прысутнічае) 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>інфармацыі аб аўтару работы (прозвішча, імя, імя па бацьку</w:t>
      </w:r>
      <w:r w:rsidR="006D71F2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 клас/аб’яднанне па інтарэсах/група навучання) і аб кіраўніку/кіраўніках (прозвішча, імя, імя па бацьку (без скарачэнняў), пасада), а таксама нумары кантактных тэлефонаў.</w:t>
      </w:r>
    </w:p>
    <w:p w:rsidR="0052495E" w:rsidRPr="001834E6" w:rsidRDefault="0052495E" w:rsidP="005249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834E6">
        <w:rPr>
          <w:rFonts w:ascii="Times New Roman" w:hAnsi="Times New Roman" w:cs="Times New Roman"/>
          <w:sz w:val="30"/>
          <w:szCs w:val="30"/>
          <w:lang w:val="be-BY"/>
        </w:rPr>
        <w:t>4. Аўтары</w:t>
      </w:r>
      <w:r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1834E6">
        <w:rPr>
          <w:rFonts w:ascii="Times New Roman" w:hAnsi="Times New Roman" w:cs="Times New Roman"/>
          <w:sz w:val="30"/>
          <w:szCs w:val="30"/>
          <w:lang w:val="be-BY"/>
        </w:rPr>
        <w:t xml:space="preserve"> удзельнікі мерапрыемстваў, даюць згоду арганізатарам адпаведных этапаў правядзення мерапрыемстваў на публікацыю сваіх работ у друкаваных і (ці) электронных выданнях, публічную дэманстрацыю на сайтах арганізатараў, выкарыстанне матэрыялаў з мэтай папулярызацыі Акцыі (з захаваннем аўтарскіх правоў), а таксама згоду на праўку і скарачэнні (пры неабходнасці) тэкставых матэрыялаў з захаваннем аўтарскай пазіцыі.</w:t>
      </w:r>
    </w:p>
    <w:p w:rsidR="0052495E" w:rsidRPr="007F300B" w:rsidRDefault="0052495E" w:rsidP="0052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300B">
        <w:rPr>
          <w:rFonts w:ascii="Times New Roman" w:hAnsi="Times New Roman" w:cs="Times New Roman"/>
          <w:sz w:val="30"/>
          <w:szCs w:val="30"/>
          <w:lang w:val="be-BY"/>
        </w:rPr>
        <w:t xml:space="preserve">5. Падвядзенне вынікаў мерапрыемстваў </w:t>
      </w:r>
      <w:r w:rsidR="00AE2659">
        <w:rPr>
          <w:rFonts w:ascii="Times New Roman" w:hAnsi="Times New Roman" w:cs="Times New Roman"/>
          <w:sz w:val="30"/>
          <w:szCs w:val="30"/>
          <w:lang w:val="be-BY"/>
        </w:rPr>
        <w:t xml:space="preserve">абласнога </w:t>
      </w:r>
      <w:r w:rsidR="00D75880">
        <w:rPr>
          <w:rFonts w:ascii="Times New Roman" w:hAnsi="Times New Roman" w:cs="Times New Roman"/>
          <w:sz w:val="30"/>
          <w:szCs w:val="30"/>
          <w:lang w:val="be-BY"/>
        </w:rPr>
        <w:t xml:space="preserve">этапа </w:t>
      </w:r>
      <w:r w:rsidRPr="007F300B">
        <w:rPr>
          <w:rFonts w:ascii="Times New Roman" w:hAnsi="Times New Roman" w:cs="Times New Roman"/>
          <w:sz w:val="30"/>
          <w:szCs w:val="30"/>
          <w:lang w:val="be-BY"/>
        </w:rPr>
        <w:t>Акцыі</w:t>
      </w:r>
    </w:p>
    <w:p w:rsidR="0052495E" w:rsidRPr="002D35F6" w:rsidRDefault="0052495E" w:rsidP="0052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Пераможцы і прызёры </w:t>
      </w:r>
      <w:r>
        <w:rPr>
          <w:rFonts w:ascii="Times New Roman" w:hAnsi="Times New Roman" w:cs="Times New Roman"/>
          <w:sz w:val="30"/>
          <w:szCs w:val="30"/>
          <w:lang w:val="be-BY"/>
        </w:rPr>
        <w:t>мерапрыемстваў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75880">
        <w:rPr>
          <w:rFonts w:ascii="Times New Roman" w:hAnsi="Times New Roman" w:cs="Times New Roman"/>
          <w:sz w:val="30"/>
          <w:szCs w:val="30"/>
          <w:lang w:val="be-BY"/>
        </w:rPr>
        <w:t xml:space="preserve">абласнога этапа 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Акцыі вызначаюцца ў кожнай намінацыі і ўзроставай катэгорыі згодна з парадкам правядзення адпаведнага </w:t>
      </w:r>
      <w:r>
        <w:rPr>
          <w:rFonts w:ascii="Times New Roman" w:hAnsi="Times New Roman" w:cs="Times New Roman"/>
          <w:sz w:val="30"/>
          <w:szCs w:val="30"/>
          <w:lang w:val="be-BY"/>
        </w:rPr>
        <w:t>мерапрыемства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52495E" w:rsidRPr="002D35F6" w:rsidRDefault="0052495E" w:rsidP="0052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Пры падвядзенні вынікаў </w:t>
      </w:r>
      <w:r>
        <w:rPr>
          <w:rFonts w:ascii="Times New Roman" w:hAnsi="Times New Roman" w:cs="Times New Roman"/>
          <w:sz w:val="30"/>
          <w:szCs w:val="30"/>
          <w:lang w:val="be-BY"/>
        </w:rPr>
        <w:t>мерапрыемстваў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 Акцыі пры роўнай колькасці балаў на падставе рашэння журы можа ўсталёўвацца адпаведная колькасць прызавых месцаў (першае, другое, трэцяе).</w:t>
      </w:r>
    </w:p>
    <w:p w:rsidR="0052495E" w:rsidRPr="002D35F6" w:rsidRDefault="0052495E" w:rsidP="0052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Пераможцы </w:t>
      </w:r>
      <w:r w:rsidR="00316039">
        <w:rPr>
          <w:rFonts w:ascii="Times New Roman" w:hAnsi="Times New Roman" w:cs="Times New Roman"/>
          <w:sz w:val="30"/>
          <w:szCs w:val="30"/>
          <w:lang w:val="be-BY"/>
        </w:rPr>
        <w:t xml:space="preserve">абласнога 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этапу </w:t>
      </w:r>
      <w:r>
        <w:rPr>
          <w:rFonts w:ascii="Times New Roman" w:hAnsi="Times New Roman" w:cs="Times New Roman"/>
          <w:sz w:val="30"/>
          <w:szCs w:val="30"/>
          <w:lang w:val="be-BY"/>
        </w:rPr>
        <w:t>мерапрыемстваў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 Акцыі ўзнагароджваюцца дыпломамі </w:t>
      </w:r>
      <w:r w:rsidRPr="002D35F6">
        <w:rPr>
          <w:rFonts w:ascii="Times New Roman" w:hAnsi="Times New Roman" w:cs="Times New Roman"/>
          <w:sz w:val="30"/>
          <w:szCs w:val="30"/>
        </w:rPr>
        <w:t>I</w:t>
      </w:r>
      <w:r w:rsidR="00316039">
        <w:rPr>
          <w:rFonts w:ascii="Times New Roman" w:hAnsi="Times New Roman" w:cs="Times New Roman"/>
          <w:sz w:val="30"/>
          <w:szCs w:val="30"/>
          <w:lang w:val="be-BY"/>
        </w:rPr>
        <w:t xml:space="preserve"> ступені галоўнага ўпраўлення адукацыі гродзенскага аблвыканкама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2E2CAE">
        <w:rPr>
          <w:rFonts w:ascii="Times New Roman" w:hAnsi="Times New Roman" w:cs="Times New Roman"/>
          <w:sz w:val="30"/>
          <w:szCs w:val="30"/>
          <w:lang w:val="be-BY"/>
        </w:rPr>
        <w:t xml:space="preserve">прызёры – дыпломамі </w:t>
      </w:r>
      <w:r w:rsidRPr="002D35F6">
        <w:rPr>
          <w:rFonts w:ascii="Times New Roman" w:hAnsi="Times New Roman" w:cs="Times New Roman"/>
          <w:sz w:val="30"/>
          <w:szCs w:val="30"/>
        </w:rPr>
        <w:t>II</w:t>
      </w:r>
      <w:r w:rsidR="002E2CAE">
        <w:rPr>
          <w:rFonts w:ascii="Times New Roman" w:hAnsi="Times New Roman" w:cs="Times New Roman"/>
          <w:sz w:val="30"/>
          <w:szCs w:val="30"/>
          <w:lang w:val="be-BY"/>
        </w:rPr>
        <w:t xml:space="preserve"> і </w:t>
      </w:r>
      <w:r w:rsidRPr="002D35F6">
        <w:rPr>
          <w:rFonts w:ascii="Times New Roman" w:hAnsi="Times New Roman" w:cs="Times New Roman"/>
          <w:sz w:val="30"/>
          <w:szCs w:val="30"/>
        </w:rPr>
        <w:t>III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 ступені </w:t>
      </w:r>
      <w:r w:rsidR="002E2CAE">
        <w:rPr>
          <w:rFonts w:ascii="Times New Roman" w:hAnsi="Times New Roman" w:cs="Times New Roman"/>
          <w:sz w:val="30"/>
          <w:szCs w:val="30"/>
          <w:lang w:val="be-BY"/>
        </w:rPr>
        <w:t>ДУА “Гродзенскі абласны цэнтр турызму і краязнаўства”</w:t>
      </w:r>
      <w:r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52495E" w:rsidRPr="007F300B" w:rsidRDefault="0052495E" w:rsidP="0052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300B">
        <w:rPr>
          <w:rFonts w:ascii="Times New Roman" w:hAnsi="Times New Roman" w:cs="Times New Roman"/>
          <w:sz w:val="30"/>
          <w:szCs w:val="30"/>
          <w:lang w:val="be-BY"/>
        </w:rPr>
        <w:t>6. Фінансаванне мерапрыемстваў Акцыі ажыццяўляецца:</w:t>
      </w:r>
    </w:p>
    <w:p w:rsidR="00AE5885" w:rsidRPr="0052495E" w:rsidRDefault="00EA2EF3" w:rsidP="00EA2EF3">
      <w:pPr>
        <w:spacing w:after="0" w:line="240" w:lineRule="auto"/>
        <w:ind w:firstLine="709"/>
        <w:jc w:val="both"/>
        <w:rPr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Ва</w:t>
      </w:r>
      <w:r w:rsidR="0052495E" w:rsidRPr="002D35F6">
        <w:rPr>
          <w:rFonts w:ascii="Times New Roman" w:hAnsi="Times New Roman" w:cs="Times New Roman"/>
          <w:sz w:val="30"/>
          <w:szCs w:val="30"/>
          <w:lang w:val="be-BY"/>
        </w:rPr>
        <w:t xml:space="preserve"> ўстаноўленым парадку за кошт сродкаў мясцовага бюджэту, якія выдзяляюцца на цэнтралізаваныя мерапрыемствы ў галіне адукацыі, і іншых крыніц, не забароненых заканадаўствам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sectPr w:rsidR="00AE5885" w:rsidRPr="0052495E" w:rsidSect="008C26DC">
      <w:headerReference w:type="default" r:id="rId11"/>
      <w:footerReference w:type="default" r:id="rId12"/>
      <w:pgSz w:w="12240" w:h="15840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400E" w:rsidRDefault="00AE400E" w:rsidP="008C26DC">
      <w:pPr>
        <w:spacing w:after="0" w:line="240" w:lineRule="auto"/>
      </w:pPr>
      <w:r>
        <w:separator/>
      </w:r>
    </w:p>
  </w:endnote>
  <w:endnote w:type="continuationSeparator" w:id="0">
    <w:p w:rsidR="00AE400E" w:rsidRDefault="00AE400E" w:rsidP="008C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26DC" w:rsidRDefault="008C26DC" w:rsidP="008C26DC">
    <w:pPr>
      <w:pStyle w:val="a9"/>
    </w:pPr>
  </w:p>
  <w:p w:rsidR="008C26DC" w:rsidRDefault="008C26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400E" w:rsidRDefault="00AE400E" w:rsidP="008C26DC">
      <w:pPr>
        <w:spacing w:after="0" w:line="240" w:lineRule="auto"/>
      </w:pPr>
      <w:r>
        <w:separator/>
      </w:r>
    </w:p>
  </w:footnote>
  <w:footnote w:type="continuationSeparator" w:id="0">
    <w:p w:rsidR="00AE400E" w:rsidRDefault="00AE400E" w:rsidP="008C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26DC" w:rsidRDefault="008C26DC">
    <w:pPr>
      <w:pStyle w:val="a7"/>
      <w:jc w:val="center"/>
    </w:pPr>
  </w:p>
  <w:p w:rsidR="008C26DC" w:rsidRDefault="008C26D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480"/>
    <w:multiLevelType w:val="hybridMultilevel"/>
    <w:tmpl w:val="D3FCFF72"/>
    <w:lvl w:ilvl="0" w:tplc="95D0D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B0569D"/>
    <w:multiLevelType w:val="hybridMultilevel"/>
    <w:tmpl w:val="6DF613D6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6A68"/>
    <w:multiLevelType w:val="hybridMultilevel"/>
    <w:tmpl w:val="A95E1292"/>
    <w:lvl w:ilvl="0" w:tplc="3AB81FB4">
      <w:start w:val="6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2008" w:hanging="360"/>
      </w:pPr>
    </w:lvl>
    <w:lvl w:ilvl="2" w:tplc="0423001B" w:tentative="1">
      <w:start w:val="1"/>
      <w:numFmt w:val="lowerRoman"/>
      <w:lvlText w:val="%3."/>
      <w:lvlJc w:val="right"/>
      <w:pPr>
        <w:ind w:left="2728" w:hanging="180"/>
      </w:pPr>
    </w:lvl>
    <w:lvl w:ilvl="3" w:tplc="0423000F" w:tentative="1">
      <w:start w:val="1"/>
      <w:numFmt w:val="decimal"/>
      <w:lvlText w:val="%4."/>
      <w:lvlJc w:val="left"/>
      <w:pPr>
        <w:ind w:left="3448" w:hanging="360"/>
      </w:pPr>
    </w:lvl>
    <w:lvl w:ilvl="4" w:tplc="04230019" w:tentative="1">
      <w:start w:val="1"/>
      <w:numFmt w:val="lowerLetter"/>
      <w:lvlText w:val="%5."/>
      <w:lvlJc w:val="left"/>
      <w:pPr>
        <w:ind w:left="4168" w:hanging="360"/>
      </w:pPr>
    </w:lvl>
    <w:lvl w:ilvl="5" w:tplc="0423001B" w:tentative="1">
      <w:start w:val="1"/>
      <w:numFmt w:val="lowerRoman"/>
      <w:lvlText w:val="%6."/>
      <w:lvlJc w:val="right"/>
      <w:pPr>
        <w:ind w:left="4888" w:hanging="180"/>
      </w:pPr>
    </w:lvl>
    <w:lvl w:ilvl="6" w:tplc="0423000F" w:tentative="1">
      <w:start w:val="1"/>
      <w:numFmt w:val="decimal"/>
      <w:lvlText w:val="%7."/>
      <w:lvlJc w:val="left"/>
      <w:pPr>
        <w:ind w:left="5608" w:hanging="360"/>
      </w:pPr>
    </w:lvl>
    <w:lvl w:ilvl="7" w:tplc="04230019" w:tentative="1">
      <w:start w:val="1"/>
      <w:numFmt w:val="lowerLetter"/>
      <w:lvlText w:val="%8."/>
      <w:lvlJc w:val="left"/>
      <w:pPr>
        <w:ind w:left="6328" w:hanging="360"/>
      </w:pPr>
    </w:lvl>
    <w:lvl w:ilvl="8" w:tplc="0423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28144CF0"/>
    <w:multiLevelType w:val="multilevel"/>
    <w:tmpl w:val="B8182A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97B11E0"/>
    <w:multiLevelType w:val="hybridMultilevel"/>
    <w:tmpl w:val="CF50E62C"/>
    <w:lvl w:ilvl="0" w:tplc="26C22C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460FC3"/>
    <w:multiLevelType w:val="hybridMultilevel"/>
    <w:tmpl w:val="A1C0DED2"/>
    <w:lvl w:ilvl="0" w:tplc="C60EAF7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B3161D0"/>
    <w:multiLevelType w:val="multilevel"/>
    <w:tmpl w:val="1292D494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0" w:hanging="129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81" w:hanging="129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eastAsia="Times New Roman" w:hint="default"/>
        <w:color w:val="auto"/>
      </w:rPr>
    </w:lvl>
  </w:abstractNum>
  <w:abstractNum w:abstractNumId="7" w15:restartNumberingAfterBreak="0">
    <w:nsid w:val="520A20DE"/>
    <w:multiLevelType w:val="multilevel"/>
    <w:tmpl w:val="392EEE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227742C"/>
    <w:multiLevelType w:val="hybridMultilevel"/>
    <w:tmpl w:val="E63E7AAE"/>
    <w:lvl w:ilvl="0" w:tplc="55E00E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00A1A4E"/>
    <w:multiLevelType w:val="hybridMultilevel"/>
    <w:tmpl w:val="BA2E0374"/>
    <w:lvl w:ilvl="0" w:tplc="55E00E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CFA7E5F"/>
    <w:multiLevelType w:val="hybridMultilevel"/>
    <w:tmpl w:val="2FA051F2"/>
    <w:lvl w:ilvl="0" w:tplc="018C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7258E0"/>
    <w:multiLevelType w:val="hybridMultilevel"/>
    <w:tmpl w:val="E3DE5C96"/>
    <w:lvl w:ilvl="0" w:tplc="E48EC9D0">
      <w:start w:val="9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008" w:hanging="360"/>
      </w:pPr>
    </w:lvl>
    <w:lvl w:ilvl="2" w:tplc="0423001B" w:tentative="1">
      <w:start w:val="1"/>
      <w:numFmt w:val="lowerRoman"/>
      <w:lvlText w:val="%3."/>
      <w:lvlJc w:val="right"/>
      <w:pPr>
        <w:ind w:left="2728" w:hanging="180"/>
      </w:pPr>
    </w:lvl>
    <w:lvl w:ilvl="3" w:tplc="0423000F" w:tentative="1">
      <w:start w:val="1"/>
      <w:numFmt w:val="decimal"/>
      <w:lvlText w:val="%4."/>
      <w:lvlJc w:val="left"/>
      <w:pPr>
        <w:ind w:left="3448" w:hanging="360"/>
      </w:pPr>
    </w:lvl>
    <w:lvl w:ilvl="4" w:tplc="04230019" w:tentative="1">
      <w:start w:val="1"/>
      <w:numFmt w:val="lowerLetter"/>
      <w:lvlText w:val="%5."/>
      <w:lvlJc w:val="left"/>
      <w:pPr>
        <w:ind w:left="4168" w:hanging="360"/>
      </w:pPr>
    </w:lvl>
    <w:lvl w:ilvl="5" w:tplc="0423001B" w:tentative="1">
      <w:start w:val="1"/>
      <w:numFmt w:val="lowerRoman"/>
      <w:lvlText w:val="%6."/>
      <w:lvlJc w:val="right"/>
      <w:pPr>
        <w:ind w:left="4888" w:hanging="180"/>
      </w:pPr>
    </w:lvl>
    <w:lvl w:ilvl="6" w:tplc="0423000F" w:tentative="1">
      <w:start w:val="1"/>
      <w:numFmt w:val="decimal"/>
      <w:lvlText w:val="%7."/>
      <w:lvlJc w:val="left"/>
      <w:pPr>
        <w:ind w:left="5608" w:hanging="360"/>
      </w:pPr>
    </w:lvl>
    <w:lvl w:ilvl="7" w:tplc="04230019" w:tentative="1">
      <w:start w:val="1"/>
      <w:numFmt w:val="lowerLetter"/>
      <w:lvlText w:val="%8."/>
      <w:lvlJc w:val="left"/>
      <w:pPr>
        <w:ind w:left="6328" w:hanging="360"/>
      </w:pPr>
    </w:lvl>
    <w:lvl w:ilvl="8" w:tplc="0423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77356F48"/>
    <w:multiLevelType w:val="hybridMultilevel"/>
    <w:tmpl w:val="856CE6A6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205010">
    <w:abstractNumId w:val="9"/>
  </w:num>
  <w:num w:numId="2" w16cid:durableId="2127581435">
    <w:abstractNumId w:val="8"/>
  </w:num>
  <w:num w:numId="3" w16cid:durableId="1797916013">
    <w:abstractNumId w:val="3"/>
  </w:num>
  <w:num w:numId="4" w16cid:durableId="1344631763">
    <w:abstractNumId w:val="6"/>
  </w:num>
  <w:num w:numId="5" w16cid:durableId="1095983332">
    <w:abstractNumId w:val="4"/>
  </w:num>
  <w:num w:numId="6" w16cid:durableId="1519656264">
    <w:abstractNumId w:val="10"/>
  </w:num>
  <w:num w:numId="7" w16cid:durableId="1027869014">
    <w:abstractNumId w:val="0"/>
  </w:num>
  <w:num w:numId="8" w16cid:durableId="412747483">
    <w:abstractNumId w:val="2"/>
  </w:num>
  <w:num w:numId="9" w16cid:durableId="311451374">
    <w:abstractNumId w:val="5"/>
  </w:num>
  <w:num w:numId="10" w16cid:durableId="1043095697">
    <w:abstractNumId w:val="11"/>
  </w:num>
  <w:num w:numId="11" w16cid:durableId="1631089222">
    <w:abstractNumId w:val="1"/>
  </w:num>
  <w:num w:numId="12" w16cid:durableId="943197129">
    <w:abstractNumId w:val="12"/>
  </w:num>
  <w:num w:numId="13" w16cid:durableId="6851331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77"/>
    <w:rsid w:val="00001589"/>
    <w:rsid w:val="00012F29"/>
    <w:rsid w:val="00025DDB"/>
    <w:rsid w:val="00026B82"/>
    <w:rsid w:val="00030BBE"/>
    <w:rsid w:val="000346B8"/>
    <w:rsid w:val="00043B20"/>
    <w:rsid w:val="000734B9"/>
    <w:rsid w:val="00074D9E"/>
    <w:rsid w:val="00080792"/>
    <w:rsid w:val="00085657"/>
    <w:rsid w:val="000A348F"/>
    <w:rsid w:val="000B6660"/>
    <w:rsid w:val="000B73E8"/>
    <w:rsid w:val="000B7516"/>
    <w:rsid w:val="000C3582"/>
    <w:rsid w:val="000F13B6"/>
    <w:rsid w:val="000F7912"/>
    <w:rsid w:val="00103AFB"/>
    <w:rsid w:val="00106519"/>
    <w:rsid w:val="00116B4A"/>
    <w:rsid w:val="001278FB"/>
    <w:rsid w:val="001370C0"/>
    <w:rsid w:val="00137FF6"/>
    <w:rsid w:val="00140605"/>
    <w:rsid w:val="00143DE0"/>
    <w:rsid w:val="001565F7"/>
    <w:rsid w:val="001630DA"/>
    <w:rsid w:val="001804C9"/>
    <w:rsid w:val="001B015C"/>
    <w:rsid w:val="001B77E1"/>
    <w:rsid w:val="001C6BD5"/>
    <w:rsid w:val="001D3629"/>
    <w:rsid w:val="001E09BC"/>
    <w:rsid w:val="001E4F38"/>
    <w:rsid w:val="001F1122"/>
    <w:rsid w:val="001F3892"/>
    <w:rsid w:val="001F63A8"/>
    <w:rsid w:val="00205601"/>
    <w:rsid w:val="002111DD"/>
    <w:rsid w:val="002255A6"/>
    <w:rsid w:val="00234928"/>
    <w:rsid w:val="00242FAA"/>
    <w:rsid w:val="00242FFD"/>
    <w:rsid w:val="002520F5"/>
    <w:rsid w:val="00252983"/>
    <w:rsid w:val="002866FD"/>
    <w:rsid w:val="00286B2E"/>
    <w:rsid w:val="002875A2"/>
    <w:rsid w:val="002A5D8A"/>
    <w:rsid w:val="002A622B"/>
    <w:rsid w:val="002B4BA2"/>
    <w:rsid w:val="002B7443"/>
    <w:rsid w:val="002D02A8"/>
    <w:rsid w:val="002D75C7"/>
    <w:rsid w:val="002E2CAE"/>
    <w:rsid w:val="002E3E1A"/>
    <w:rsid w:val="002F51EB"/>
    <w:rsid w:val="00316039"/>
    <w:rsid w:val="00350FBA"/>
    <w:rsid w:val="00357C22"/>
    <w:rsid w:val="003603B0"/>
    <w:rsid w:val="003654C0"/>
    <w:rsid w:val="00365655"/>
    <w:rsid w:val="00365C36"/>
    <w:rsid w:val="003710D2"/>
    <w:rsid w:val="00372281"/>
    <w:rsid w:val="003928C7"/>
    <w:rsid w:val="003C324F"/>
    <w:rsid w:val="003C68D3"/>
    <w:rsid w:val="003C79C7"/>
    <w:rsid w:val="003D0653"/>
    <w:rsid w:val="003E1C11"/>
    <w:rsid w:val="003F7FD3"/>
    <w:rsid w:val="00401E8B"/>
    <w:rsid w:val="00412C32"/>
    <w:rsid w:val="00427129"/>
    <w:rsid w:val="00427628"/>
    <w:rsid w:val="00462B47"/>
    <w:rsid w:val="00492D95"/>
    <w:rsid w:val="004C20A4"/>
    <w:rsid w:val="004C3098"/>
    <w:rsid w:val="004C528F"/>
    <w:rsid w:val="004C6052"/>
    <w:rsid w:val="004D68AE"/>
    <w:rsid w:val="004F392D"/>
    <w:rsid w:val="004F69B7"/>
    <w:rsid w:val="0050121C"/>
    <w:rsid w:val="00503E39"/>
    <w:rsid w:val="0052495E"/>
    <w:rsid w:val="00573842"/>
    <w:rsid w:val="005940B0"/>
    <w:rsid w:val="005A7613"/>
    <w:rsid w:val="005A775B"/>
    <w:rsid w:val="005C70BA"/>
    <w:rsid w:val="005F57A8"/>
    <w:rsid w:val="005F6B07"/>
    <w:rsid w:val="00601BE6"/>
    <w:rsid w:val="0060514A"/>
    <w:rsid w:val="00656371"/>
    <w:rsid w:val="006715C0"/>
    <w:rsid w:val="00672D20"/>
    <w:rsid w:val="006B79BD"/>
    <w:rsid w:val="006D606C"/>
    <w:rsid w:val="006D71F2"/>
    <w:rsid w:val="006D71FA"/>
    <w:rsid w:val="006E5DD1"/>
    <w:rsid w:val="006E6777"/>
    <w:rsid w:val="006F6968"/>
    <w:rsid w:val="00725CFA"/>
    <w:rsid w:val="0073163F"/>
    <w:rsid w:val="00732243"/>
    <w:rsid w:val="00734F9D"/>
    <w:rsid w:val="007419FA"/>
    <w:rsid w:val="0077067D"/>
    <w:rsid w:val="0077547D"/>
    <w:rsid w:val="00783E23"/>
    <w:rsid w:val="007B063B"/>
    <w:rsid w:val="007C517A"/>
    <w:rsid w:val="007E413D"/>
    <w:rsid w:val="008161AC"/>
    <w:rsid w:val="008226AB"/>
    <w:rsid w:val="00834529"/>
    <w:rsid w:val="00847FC0"/>
    <w:rsid w:val="00857723"/>
    <w:rsid w:val="00861817"/>
    <w:rsid w:val="00866F6C"/>
    <w:rsid w:val="00876C63"/>
    <w:rsid w:val="0088277C"/>
    <w:rsid w:val="008A27C3"/>
    <w:rsid w:val="008C26DC"/>
    <w:rsid w:val="008D2A6F"/>
    <w:rsid w:val="008E22A6"/>
    <w:rsid w:val="008E612E"/>
    <w:rsid w:val="00913BCE"/>
    <w:rsid w:val="00920299"/>
    <w:rsid w:val="00937EBF"/>
    <w:rsid w:val="00943FE6"/>
    <w:rsid w:val="00947A31"/>
    <w:rsid w:val="00956F7B"/>
    <w:rsid w:val="00971771"/>
    <w:rsid w:val="00982017"/>
    <w:rsid w:val="00984C5F"/>
    <w:rsid w:val="00990347"/>
    <w:rsid w:val="00991F1C"/>
    <w:rsid w:val="009B4402"/>
    <w:rsid w:val="009C75BE"/>
    <w:rsid w:val="009D407F"/>
    <w:rsid w:val="00A22288"/>
    <w:rsid w:val="00A5058F"/>
    <w:rsid w:val="00A73C78"/>
    <w:rsid w:val="00A7752D"/>
    <w:rsid w:val="00AA3B74"/>
    <w:rsid w:val="00AC3DCA"/>
    <w:rsid w:val="00AE2659"/>
    <w:rsid w:val="00AE400E"/>
    <w:rsid w:val="00AE5885"/>
    <w:rsid w:val="00B0673C"/>
    <w:rsid w:val="00B077A7"/>
    <w:rsid w:val="00B213D1"/>
    <w:rsid w:val="00B5712E"/>
    <w:rsid w:val="00B81431"/>
    <w:rsid w:val="00B82FEE"/>
    <w:rsid w:val="00BD1FBF"/>
    <w:rsid w:val="00BD327A"/>
    <w:rsid w:val="00BD4DCF"/>
    <w:rsid w:val="00BF464F"/>
    <w:rsid w:val="00C17AB1"/>
    <w:rsid w:val="00C40A2D"/>
    <w:rsid w:val="00C51491"/>
    <w:rsid w:val="00C55247"/>
    <w:rsid w:val="00C83C80"/>
    <w:rsid w:val="00C9200D"/>
    <w:rsid w:val="00C9617A"/>
    <w:rsid w:val="00CA7C47"/>
    <w:rsid w:val="00CB388F"/>
    <w:rsid w:val="00CC259C"/>
    <w:rsid w:val="00CD3F18"/>
    <w:rsid w:val="00CD540A"/>
    <w:rsid w:val="00CE7F29"/>
    <w:rsid w:val="00CF6915"/>
    <w:rsid w:val="00CF703F"/>
    <w:rsid w:val="00D47B2E"/>
    <w:rsid w:val="00D526B3"/>
    <w:rsid w:val="00D75880"/>
    <w:rsid w:val="00D84D28"/>
    <w:rsid w:val="00D909CF"/>
    <w:rsid w:val="00D9263C"/>
    <w:rsid w:val="00D96CD8"/>
    <w:rsid w:val="00DA02AA"/>
    <w:rsid w:val="00DA4C2B"/>
    <w:rsid w:val="00DB211C"/>
    <w:rsid w:val="00DC793E"/>
    <w:rsid w:val="00DD6D70"/>
    <w:rsid w:val="00DD7D99"/>
    <w:rsid w:val="00DF180A"/>
    <w:rsid w:val="00E03809"/>
    <w:rsid w:val="00E20236"/>
    <w:rsid w:val="00E20803"/>
    <w:rsid w:val="00E23D28"/>
    <w:rsid w:val="00E47EED"/>
    <w:rsid w:val="00E65D6B"/>
    <w:rsid w:val="00EA2EF3"/>
    <w:rsid w:val="00EB6400"/>
    <w:rsid w:val="00EB6FDB"/>
    <w:rsid w:val="00ED6629"/>
    <w:rsid w:val="00ED76F9"/>
    <w:rsid w:val="00EE06F0"/>
    <w:rsid w:val="00EF07D5"/>
    <w:rsid w:val="00F12B8F"/>
    <w:rsid w:val="00F23726"/>
    <w:rsid w:val="00F35492"/>
    <w:rsid w:val="00F47084"/>
    <w:rsid w:val="00F6364E"/>
    <w:rsid w:val="00F66AD8"/>
    <w:rsid w:val="00F85BB9"/>
    <w:rsid w:val="00FB17D6"/>
    <w:rsid w:val="00FB5D78"/>
    <w:rsid w:val="00F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1D25"/>
  <w15:chartTrackingRefBased/>
  <w15:docId w15:val="{140813A7-5B0B-492A-9060-A4757A6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777"/>
    <w:pPr>
      <w:spacing w:after="200" w:line="276" w:lineRule="auto"/>
      <w:ind w:firstLine="0"/>
      <w:jc w:val="left"/>
    </w:pPr>
    <w:rPr>
      <w:rFonts w:asciiTheme="minorHAnsi" w:eastAsiaTheme="minorEastAsia" w:hAnsiTheme="minorHAnsi"/>
      <w:kern w:val="0"/>
      <w:sz w:val="22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D28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30"/>
      <w:szCs w:val="30"/>
      <w:lang w:eastAsia="en-US"/>
    </w:rPr>
  </w:style>
  <w:style w:type="paragraph" w:customStyle="1" w:styleId="Default">
    <w:name w:val="Default"/>
    <w:rsid w:val="00D84D28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kern w:val="0"/>
      <w:sz w:val="24"/>
      <w:szCs w:val="24"/>
      <w14:ligatures w14:val="none"/>
    </w:rPr>
  </w:style>
  <w:style w:type="character" w:styleId="a4">
    <w:name w:val="Hyperlink"/>
    <w:basedOn w:val="a0"/>
    <w:uiPriority w:val="99"/>
    <w:unhideWhenUsed/>
    <w:rsid w:val="00D84D2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84D28"/>
    <w:pPr>
      <w:ind w:firstLine="0"/>
      <w:jc w:val="left"/>
    </w:pPr>
    <w:rPr>
      <w:rFonts w:cs="Times New Roman"/>
      <w:kern w:val="0"/>
      <w:sz w:val="30"/>
      <w:szCs w:val="3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8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-accountsubname">
    <w:name w:val="user-account__subname"/>
    <w:basedOn w:val="a0"/>
    <w:rsid w:val="00D84D28"/>
  </w:style>
  <w:style w:type="paragraph" w:styleId="a7">
    <w:name w:val="header"/>
    <w:basedOn w:val="a"/>
    <w:link w:val="a8"/>
    <w:uiPriority w:val="99"/>
    <w:unhideWhenUsed/>
    <w:rsid w:val="008C26D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26DC"/>
    <w:rPr>
      <w:rFonts w:asciiTheme="minorHAnsi" w:eastAsiaTheme="minorEastAsia" w:hAnsiTheme="minorHAnsi"/>
      <w:kern w:val="0"/>
      <w:sz w:val="22"/>
      <w:lang w:eastAsia="ru-RU"/>
      <w14:ligatures w14:val="none"/>
    </w:rPr>
  </w:style>
  <w:style w:type="paragraph" w:styleId="a9">
    <w:name w:val="footer"/>
    <w:basedOn w:val="a"/>
    <w:link w:val="aa"/>
    <w:uiPriority w:val="99"/>
    <w:unhideWhenUsed/>
    <w:rsid w:val="008C26D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26DC"/>
    <w:rPr>
      <w:rFonts w:asciiTheme="minorHAnsi" w:eastAsiaTheme="minorEastAsia" w:hAnsiTheme="minorHAnsi"/>
      <w:kern w:val="0"/>
      <w:sz w:val="22"/>
      <w:lang w:eastAsia="ru-RU"/>
      <w14:ligatures w14:val="none"/>
    </w:rPr>
  </w:style>
  <w:style w:type="character" w:customStyle="1" w:styleId="markedcontent">
    <w:name w:val="markedcontent"/>
    <w:basedOn w:val="a0"/>
    <w:rsid w:val="000F7912"/>
  </w:style>
  <w:style w:type="paragraph" w:styleId="ab">
    <w:name w:val="Body Text Indent"/>
    <w:basedOn w:val="a"/>
    <w:link w:val="ac"/>
    <w:semiHidden/>
    <w:rsid w:val="0052495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52495E"/>
    <w:rPr>
      <w:rFonts w:eastAsia="Times New Roman" w:cs="Times New Roman"/>
      <w:kern w:val="0"/>
      <w:sz w:val="24"/>
      <w:szCs w:val="20"/>
      <w:lang w:eastAsia="ru-RU"/>
      <w14:ligatures w14:val="none"/>
    </w:rPr>
  </w:style>
  <w:style w:type="character" w:styleId="ad">
    <w:name w:val="Unresolved Mention"/>
    <w:basedOn w:val="a0"/>
    <w:uiPriority w:val="99"/>
    <w:semiHidden/>
    <w:unhideWhenUsed/>
    <w:rsid w:val="005A7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octik@govgrodno.b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goctik@govgrodno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goctik@govgrodno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99016-3B94-46BD-BC67-0FCAFFAE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10</Pages>
  <Words>2641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8</cp:revision>
  <dcterms:created xsi:type="dcterms:W3CDTF">2023-02-09T10:41:00Z</dcterms:created>
  <dcterms:modified xsi:type="dcterms:W3CDTF">2023-02-14T08:59:00Z</dcterms:modified>
</cp:coreProperties>
</file>